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277D9" w14:textId="12A54026" w:rsidR="00C255E9" w:rsidRPr="0027471A" w:rsidRDefault="009870C9" w:rsidP="00713D2E">
      <w:pPr>
        <w:pStyle w:val="Betarp"/>
        <w:jc w:val="center"/>
        <w:rPr>
          <w:rFonts w:ascii="Arial" w:hAnsi="Arial" w:cs="Arial"/>
          <w:b/>
          <w:bCs/>
        </w:rPr>
      </w:pPr>
      <w:r w:rsidRPr="0027471A">
        <w:rPr>
          <w:rFonts w:ascii="Arial" w:hAnsi="Arial" w:cs="Arial"/>
          <w:b/>
          <w:bCs/>
        </w:rPr>
        <w:t xml:space="preserve">INŽINERINIO PROJEKTAVIMO PASLAUGŲ PIRKIMO SUTARTIS NR. </w:t>
      </w:r>
      <w:r w:rsidRPr="0027471A">
        <w:rPr>
          <w:rFonts w:ascii="Arial" w:hAnsi="Arial" w:cs="Arial"/>
        </w:rPr>
        <w:t>_____</w:t>
      </w:r>
    </w:p>
    <w:p w14:paraId="048C9C73" w14:textId="77777777" w:rsidR="00C255E9" w:rsidRPr="0027471A" w:rsidRDefault="00C255E9" w:rsidP="00713D2E">
      <w:pPr>
        <w:pStyle w:val="Body2"/>
        <w:rPr>
          <w:rFonts w:ascii="Arial" w:hAnsi="Arial" w:cs="Arial"/>
          <w:color w:val="auto"/>
          <w:lang w:val="lt-LT"/>
        </w:rPr>
      </w:pPr>
    </w:p>
    <w:p w14:paraId="215A8860" w14:textId="5F69393E" w:rsidR="00C255E9" w:rsidRPr="0027471A" w:rsidRDefault="00C255E9" w:rsidP="00713D2E">
      <w:pPr>
        <w:pStyle w:val="Body2"/>
        <w:jc w:val="center"/>
        <w:rPr>
          <w:rFonts w:ascii="Arial" w:hAnsi="Arial" w:cs="Arial"/>
          <w:color w:val="auto"/>
          <w:lang w:val="lt-LT"/>
        </w:rPr>
      </w:pPr>
      <w:r w:rsidRPr="179E112E">
        <w:rPr>
          <w:rFonts w:ascii="Arial" w:hAnsi="Arial" w:cs="Arial"/>
          <w:color w:val="auto"/>
          <w:lang w:val="lt-LT"/>
        </w:rPr>
        <w:t>2025 m.</w:t>
      </w:r>
      <w:r w:rsidR="184660AB" w:rsidRPr="179E112E">
        <w:rPr>
          <w:rFonts w:ascii="Arial" w:hAnsi="Arial" w:cs="Arial"/>
          <w:color w:val="auto"/>
          <w:lang w:val="lt-LT"/>
        </w:rPr>
        <w:t xml:space="preserve">________ </w:t>
      </w:r>
      <w:r w:rsidRPr="179E112E">
        <w:rPr>
          <w:rFonts w:ascii="Arial" w:hAnsi="Arial" w:cs="Arial"/>
          <w:color w:val="auto"/>
          <w:lang w:val="lt-LT"/>
        </w:rPr>
        <w:t xml:space="preserve"> </w:t>
      </w:r>
    </w:p>
    <w:p w14:paraId="292E7EE1" w14:textId="77777777" w:rsidR="00C255E9" w:rsidRPr="0027471A" w:rsidRDefault="00C255E9" w:rsidP="00713D2E">
      <w:pPr>
        <w:pStyle w:val="Body2"/>
        <w:jc w:val="center"/>
        <w:rPr>
          <w:rFonts w:ascii="Arial" w:hAnsi="Arial" w:cs="Arial"/>
          <w:color w:val="auto"/>
          <w:lang w:val="lt-LT"/>
        </w:rPr>
      </w:pPr>
      <w:r w:rsidRPr="0027471A">
        <w:rPr>
          <w:rFonts w:ascii="Arial" w:hAnsi="Arial" w:cs="Arial"/>
          <w:color w:val="auto"/>
          <w:lang w:val="lt-LT"/>
        </w:rPr>
        <w:t>Vilnius</w:t>
      </w:r>
    </w:p>
    <w:p w14:paraId="77C63375" w14:textId="77777777" w:rsidR="00C255E9" w:rsidRPr="0027471A" w:rsidRDefault="00C255E9" w:rsidP="00713D2E">
      <w:pPr>
        <w:pStyle w:val="Body2"/>
        <w:rPr>
          <w:rFonts w:ascii="Arial" w:hAnsi="Arial" w:cs="Arial"/>
          <w:color w:val="auto"/>
          <w:lang w:val="lt-LT"/>
        </w:rPr>
      </w:pPr>
    </w:p>
    <w:p w14:paraId="09B118C7" w14:textId="5326CB73" w:rsidR="00C255E9" w:rsidRPr="0027471A" w:rsidRDefault="00C255E9" w:rsidP="00713D2E">
      <w:pPr>
        <w:pStyle w:val="Body2"/>
        <w:ind w:firstLine="1276"/>
        <w:rPr>
          <w:rFonts w:ascii="Arial" w:hAnsi="Arial" w:cs="Arial"/>
          <w:b/>
          <w:bCs/>
          <w:lang w:val="lt-LT"/>
        </w:rPr>
      </w:pPr>
      <w:r w:rsidRPr="0027471A">
        <w:rPr>
          <w:rFonts w:ascii="Arial" w:hAnsi="Arial" w:cs="Arial"/>
          <w:color w:val="auto"/>
          <w:lang w:val="lt-LT"/>
        </w:rPr>
        <w:tab/>
      </w:r>
      <w:r w:rsidRPr="0027471A">
        <w:rPr>
          <w:rFonts w:ascii="Arial" w:hAnsi="Arial" w:cs="Arial"/>
          <w:b/>
          <w:lang w:val="lt-LT"/>
        </w:rPr>
        <w:t>Uždaroji akcinė bendrovė „Vilniaus vystymo kompanija</w:t>
      </w:r>
      <w:bookmarkStart w:id="0" w:name="_Hlk184815918"/>
      <w:r w:rsidRPr="0027471A">
        <w:rPr>
          <w:rFonts w:ascii="Arial" w:hAnsi="Arial" w:cs="Arial"/>
          <w:b/>
          <w:lang w:val="lt-LT"/>
        </w:rPr>
        <w:t>“</w:t>
      </w:r>
      <w:r w:rsidRPr="0027471A">
        <w:rPr>
          <w:rFonts w:ascii="Arial" w:hAnsi="Arial" w:cs="Arial"/>
          <w:lang w:val="lt-LT"/>
        </w:rPr>
        <w:t>, juridinio asmens kodas 120750163, kurios registruota buveinė yra Konstitucijos pr. 3, Vilni</w:t>
      </w:r>
      <w:r w:rsidR="00887CBB" w:rsidRPr="0027471A">
        <w:rPr>
          <w:rFonts w:ascii="Arial" w:hAnsi="Arial" w:cs="Arial"/>
          <w:lang w:val="lt-LT"/>
        </w:rPr>
        <w:t>uje,</w:t>
      </w:r>
      <w:r w:rsidRPr="0027471A">
        <w:rPr>
          <w:rFonts w:ascii="Arial" w:hAnsi="Arial" w:cs="Arial"/>
          <w:lang w:val="lt-LT"/>
        </w:rPr>
        <w:t xml:space="preserve"> duomenys apie įmonę kaupiami ir saugomi Lietuvos Respublikos juridinių asmenų registre, atstovaujama </w:t>
      </w:r>
      <w:r w:rsidR="009D6F99" w:rsidRPr="0027471A">
        <w:rPr>
          <w:rFonts w:ascii="Arial" w:hAnsi="Arial" w:cs="Arial"/>
          <w:lang w:val="lt-LT"/>
        </w:rPr>
        <w:t xml:space="preserve">Lauros </w:t>
      </w:r>
      <w:proofErr w:type="spellStart"/>
      <w:r w:rsidR="009D6F99" w:rsidRPr="0027471A">
        <w:rPr>
          <w:rFonts w:ascii="Arial" w:hAnsi="Arial" w:cs="Arial"/>
          <w:lang w:val="lt-LT"/>
        </w:rPr>
        <w:t>Joffės</w:t>
      </w:r>
      <w:proofErr w:type="spellEnd"/>
      <w:r w:rsidRPr="0027471A">
        <w:rPr>
          <w:rFonts w:ascii="Arial" w:hAnsi="Arial" w:cs="Arial"/>
          <w:lang w:val="lt-LT"/>
        </w:rPr>
        <w:t xml:space="preserve">, veikiančios pagal </w:t>
      </w:r>
      <w:r w:rsidR="00681837" w:rsidRPr="0027471A">
        <w:rPr>
          <w:rFonts w:ascii="Arial" w:hAnsi="Arial" w:cs="Arial"/>
          <w:lang w:val="lt-LT"/>
        </w:rPr>
        <w:t>įmonės</w:t>
      </w:r>
      <w:r w:rsidR="009D6F99" w:rsidRPr="0027471A">
        <w:rPr>
          <w:rFonts w:ascii="Arial" w:hAnsi="Arial" w:cs="Arial"/>
          <w:lang w:val="lt-LT"/>
        </w:rPr>
        <w:t xml:space="preserve"> įstatus</w:t>
      </w:r>
      <w:r w:rsidRPr="0027471A">
        <w:rPr>
          <w:rFonts w:ascii="Arial" w:hAnsi="Arial" w:cs="Arial"/>
          <w:lang w:val="lt-LT"/>
        </w:rPr>
        <w:t xml:space="preserve">, toliau vadinama </w:t>
      </w:r>
      <w:r w:rsidRPr="0027471A">
        <w:rPr>
          <w:rFonts w:ascii="Arial" w:hAnsi="Arial" w:cs="Arial"/>
          <w:b/>
          <w:bCs/>
          <w:lang w:val="lt-LT"/>
        </w:rPr>
        <w:t>Užsakovu</w:t>
      </w:r>
      <w:bookmarkEnd w:id="0"/>
      <w:r w:rsidRPr="0027471A">
        <w:rPr>
          <w:rFonts w:ascii="Arial" w:hAnsi="Arial" w:cs="Arial"/>
          <w:b/>
          <w:bCs/>
          <w:lang w:val="lt-LT"/>
        </w:rPr>
        <w:t>,</w:t>
      </w:r>
    </w:p>
    <w:p w14:paraId="6A1034C6" w14:textId="77777777" w:rsidR="00C255E9" w:rsidRPr="0027471A" w:rsidRDefault="00C255E9" w:rsidP="00713D2E">
      <w:pPr>
        <w:pStyle w:val="Body2"/>
        <w:ind w:firstLine="1276"/>
        <w:rPr>
          <w:rFonts w:ascii="Arial" w:hAnsi="Arial" w:cs="Arial"/>
          <w:lang w:val="lt-LT"/>
        </w:rPr>
      </w:pPr>
      <w:r w:rsidRPr="0027471A">
        <w:rPr>
          <w:rFonts w:ascii="Arial" w:hAnsi="Arial" w:cs="Arial"/>
          <w:lang w:val="lt-LT"/>
        </w:rPr>
        <w:t>ir</w:t>
      </w:r>
    </w:p>
    <w:p w14:paraId="0AC58FC3" w14:textId="414EF522" w:rsidR="00C255E9" w:rsidRPr="0027471A" w:rsidRDefault="00C74420" w:rsidP="00713D2E">
      <w:pPr>
        <w:pStyle w:val="Body2"/>
        <w:ind w:firstLine="1276"/>
        <w:rPr>
          <w:rFonts w:ascii="Arial" w:hAnsi="Arial" w:cs="Arial"/>
          <w:color w:val="auto"/>
          <w:lang w:val="lt-LT"/>
        </w:rPr>
      </w:pPr>
      <w:r w:rsidRPr="0027471A">
        <w:rPr>
          <w:rFonts w:ascii="Arial" w:hAnsi="Arial" w:cs="Arial"/>
          <w:color w:val="EE0000"/>
          <w:lang w:val="lt-LT"/>
        </w:rPr>
        <w:t>[tiekėjas]</w:t>
      </w:r>
      <w:r w:rsidR="00C255E9" w:rsidRPr="0027471A">
        <w:rPr>
          <w:rFonts w:ascii="Arial" w:hAnsi="Arial" w:cs="Arial"/>
          <w:color w:val="auto"/>
          <w:lang w:val="lt-LT"/>
        </w:rPr>
        <w:t xml:space="preserve">, juridinio asmens kodas </w:t>
      </w:r>
      <w:r w:rsidR="00B10661" w:rsidRPr="0027471A">
        <w:rPr>
          <w:rFonts w:ascii="Arial" w:hAnsi="Arial" w:cs="Arial"/>
          <w:color w:val="EE0000"/>
          <w:lang w:val="lt-LT"/>
        </w:rPr>
        <w:t>[įrašyti]</w:t>
      </w:r>
      <w:r w:rsidR="00C255E9" w:rsidRPr="0027471A">
        <w:rPr>
          <w:rFonts w:ascii="Arial" w:hAnsi="Arial" w:cs="Arial"/>
          <w:color w:val="auto"/>
          <w:lang w:val="lt-LT"/>
        </w:rPr>
        <w:t>, kurios registruota buveinė yra</w:t>
      </w:r>
      <w:r w:rsidR="00B10661" w:rsidRPr="0027471A">
        <w:rPr>
          <w:rFonts w:ascii="Arial" w:hAnsi="Arial" w:cs="Arial"/>
          <w:color w:val="auto"/>
          <w:lang w:val="lt-LT"/>
        </w:rPr>
        <w:t xml:space="preserve"> </w:t>
      </w:r>
      <w:r w:rsidR="00B10661" w:rsidRPr="0027471A">
        <w:rPr>
          <w:rFonts w:ascii="Arial" w:hAnsi="Arial" w:cs="Arial"/>
          <w:color w:val="EE0000"/>
          <w:lang w:val="lt-LT"/>
        </w:rPr>
        <w:t>[įrašyti]</w:t>
      </w:r>
      <w:r w:rsidR="00C255E9" w:rsidRPr="0027471A">
        <w:rPr>
          <w:rFonts w:ascii="Arial" w:hAnsi="Arial" w:cs="Arial"/>
          <w:color w:val="auto"/>
          <w:lang w:val="lt-LT"/>
        </w:rPr>
        <w:t>, duomenys apie įmonę kaupiami ir saugomi Lietuvos Respublikos juridinių asmenų registre,</w:t>
      </w:r>
      <w:r w:rsidR="00681837" w:rsidRPr="0027471A">
        <w:rPr>
          <w:rFonts w:ascii="Arial" w:hAnsi="Arial" w:cs="Arial"/>
          <w:color w:val="auto"/>
          <w:lang w:val="lt-LT"/>
        </w:rPr>
        <w:t xml:space="preserve"> </w:t>
      </w:r>
      <w:r w:rsidR="00C255E9" w:rsidRPr="0027471A">
        <w:rPr>
          <w:rFonts w:ascii="Arial" w:hAnsi="Arial" w:cs="Arial"/>
          <w:color w:val="auto"/>
          <w:lang w:val="lt-LT"/>
        </w:rPr>
        <w:t>atstovaujama</w:t>
      </w:r>
      <w:r w:rsidR="00C65C78" w:rsidRPr="0027471A">
        <w:rPr>
          <w:rFonts w:ascii="Arial" w:hAnsi="Arial" w:cs="Arial"/>
          <w:color w:val="auto"/>
          <w:lang w:val="lt-LT"/>
        </w:rPr>
        <w:t xml:space="preserve"> </w:t>
      </w:r>
      <w:r w:rsidR="00C65C78" w:rsidRPr="0027471A">
        <w:rPr>
          <w:rFonts w:ascii="Arial" w:hAnsi="Arial" w:cs="Arial"/>
          <w:color w:val="EE0000"/>
          <w:lang w:val="lt-LT"/>
        </w:rPr>
        <w:t>[įrašyti]</w:t>
      </w:r>
      <w:r w:rsidR="00C255E9" w:rsidRPr="0027471A">
        <w:rPr>
          <w:rFonts w:ascii="Arial" w:hAnsi="Arial" w:cs="Arial"/>
          <w:color w:val="auto"/>
          <w:lang w:val="lt-LT"/>
        </w:rPr>
        <w:t>, veikiančio(s) paga</w:t>
      </w:r>
      <w:r w:rsidR="00B10661" w:rsidRPr="0027471A">
        <w:rPr>
          <w:rFonts w:ascii="Arial" w:hAnsi="Arial" w:cs="Arial"/>
          <w:color w:val="auto"/>
          <w:lang w:val="lt-LT"/>
        </w:rPr>
        <w:t>l</w:t>
      </w:r>
      <w:r w:rsidR="00C65C78" w:rsidRPr="0027471A">
        <w:rPr>
          <w:rFonts w:ascii="Arial" w:hAnsi="Arial" w:cs="Arial"/>
          <w:color w:val="auto"/>
          <w:lang w:val="lt-LT"/>
        </w:rPr>
        <w:t xml:space="preserve"> </w:t>
      </w:r>
      <w:r w:rsidR="00C65C78" w:rsidRPr="0027471A">
        <w:rPr>
          <w:rFonts w:ascii="Arial" w:hAnsi="Arial" w:cs="Arial"/>
          <w:color w:val="EE0000"/>
          <w:lang w:val="lt-LT"/>
        </w:rPr>
        <w:t>[įrašyti]</w:t>
      </w:r>
      <w:r w:rsidR="00C255E9" w:rsidRPr="0027471A">
        <w:rPr>
          <w:rFonts w:ascii="Arial" w:hAnsi="Arial" w:cs="Arial"/>
          <w:color w:val="auto"/>
          <w:lang w:val="lt-LT"/>
        </w:rPr>
        <w:t xml:space="preserve">, toliau vadinama </w:t>
      </w:r>
      <w:r w:rsidR="00C255E9" w:rsidRPr="0027471A">
        <w:rPr>
          <w:rFonts w:ascii="Arial" w:hAnsi="Arial" w:cs="Arial"/>
          <w:b/>
          <w:bCs/>
          <w:color w:val="auto"/>
          <w:lang w:val="lt-LT"/>
        </w:rPr>
        <w:t>Paslaugų teikėju</w:t>
      </w:r>
      <w:r w:rsidR="00C255E9" w:rsidRPr="0027471A">
        <w:rPr>
          <w:rFonts w:ascii="Arial" w:hAnsi="Arial" w:cs="Arial"/>
          <w:color w:val="auto"/>
          <w:lang w:val="lt-LT"/>
        </w:rPr>
        <w:t>,</w:t>
      </w:r>
    </w:p>
    <w:p w14:paraId="5828DAAB"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r>
    </w:p>
    <w:p w14:paraId="3259C01E" w14:textId="77777777" w:rsidR="00C255E9" w:rsidRPr="0027471A" w:rsidRDefault="00C255E9" w:rsidP="00713D2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567"/>
        <w:jc w:val="both"/>
        <w:textAlignment w:val="baseline"/>
        <w:rPr>
          <w:rFonts w:ascii="Arial" w:eastAsia="Calibri" w:hAnsi="Arial" w:cs="Arial"/>
          <w:sz w:val="22"/>
          <w:szCs w:val="22"/>
          <w:bdr w:val="none" w:sz="0" w:space="0" w:color="auto"/>
          <w:lang w:val="lt-LT"/>
        </w:rPr>
      </w:pPr>
      <w:r w:rsidRPr="0027471A">
        <w:rPr>
          <w:rFonts w:ascii="Arial" w:eastAsia="Calibri" w:hAnsi="Arial" w:cs="Arial"/>
          <w:sz w:val="22"/>
          <w:szCs w:val="22"/>
          <w:bdr w:val="none" w:sz="0" w:space="0" w:color="auto"/>
          <w:lang w:val="lt-LT"/>
        </w:rPr>
        <w:t>toliau kartu šioje pirkimo sutartyje vadinami Šalimis, o kiekvienas atskirai – Šalimi,</w:t>
      </w:r>
    </w:p>
    <w:p w14:paraId="382C0B40" w14:textId="77777777" w:rsidR="00C255E9" w:rsidRPr="0027471A" w:rsidRDefault="00C255E9" w:rsidP="00713D2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567"/>
        <w:jc w:val="both"/>
        <w:textAlignment w:val="baseline"/>
        <w:rPr>
          <w:rFonts w:ascii="Arial" w:eastAsia="Calibri" w:hAnsi="Arial" w:cs="Arial"/>
          <w:sz w:val="22"/>
          <w:szCs w:val="22"/>
          <w:bdr w:val="none" w:sz="0" w:space="0" w:color="auto"/>
          <w:lang w:val="lt-LT"/>
        </w:rPr>
      </w:pPr>
    </w:p>
    <w:p w14:paraId="0CB8739D" w14:textId="017B7B85" w:rsidR="00C255E9" w:rsidRPr="0027471A" w:rsidRDefault="00C255E9" w:rsidP="00713D2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567"/>
        <w:jc w:val="both"/>
        <w:textAlignment w:val="baseline"/>
        <w:rPr>
          <w:rFonts w:ascii="Arial" w:eastAsia="Calibri" w:hAnsi="Arial" w:cs="Arial"/>
          <w:sz w:val="22"/>
          <w:szCs w:val="22"/>
          <w:bdr w:val="none" w:sz="0" w:space="0" w:color="auto"/>
          <w:lang w:val="lt-LT"/>
        </w:rPr>
      </w:pPr>
      <w:r w:rsidRPr="0027471A">
        <w:rPr>
          <w:rFonts w:ascii="Arial" w:eastAsia="Calibri" w:hAnsi="Arial" w:cs="Arial"/>
          <w:sz w:val="22"/>
          <w:szCs w:val="22"/>
          <w:bdr w:val="none" w:sz="0" w:space="0" w:color="auto"/>
          <w:lang w:val="lt-LT"/>
        </w:rPr>
        <w:t xml:space="preserve">vadovaudamosi </w:t>
      </w:r>
      <w:r w:rsidRPr="0027471A">
        <w:rPr>
          <w:rFonts w:ascii="Arial" w:eastAsia="Calibri" w:hAnsi="Arial" w:cs="Arial"/>
          <w:color w:val="FF0000"/>
          <w:sz w:val="22"/>
          <w:szCs w:val="22"/>
          <w:bdr w:val="none" w:sz="0" w:space="0" w:color="auto"/>
          <w:lang w:val="lt-LT"/>
        </w:rPr>
        <w:t>[įrašyti viešojo pirkimo pavadinimą]</w:t>
      </w:r>
      <w:r w:rsidRPr="0027471A">
        <w:rPr>
          <w:rFonts w:ascii="Arial" w:eastAsia="Calibri" w:hAnsi="Arial" w:cs="Arial"/>
          <w:sz w:val="22"/>
          <w:szCs w:val="22"/>
          <w:bdr w:val="none" w:sz="0" w:space="0" w:color="auto"/>
          <w:lang w:val="lt-LT"/>
        </w:rPr>
        <w:t xml:space="preserve"> viešojo pirkimo rezultatais (pirkimo Nr. </w:t>
      </w:r>
      <w:r w:rsidRPr="0027471A">
        <w:rPr>
          <w:rFonts w:ascii="Arial" w:eastAsia="Calibri" w:hAnsi="Arial" w:cs="Arial"/>
          <w:color w:val="FF0000"/>
          <w:sz w:val="22"/>
          <w:szCs w:val="22"/>
          <w:bdr w:val="none" w:sz="0" w:space="0" w:color="auto"/>
          <w:lang w:val="lt-LT"/>
        </w:rPr>
        <w:t>[įrašyti EcoCost viešojo pirkimo numerį]</w:t>
      </w:r>
      <w:r w:rsidRPr="0027471A">
        <w:rPr>
          <w:rFonts w:ascii="Arial" w:eastAsia="Calibri" w:hAnsi="Arial" w:cs="Arial"/>
          <w:sz w:val="22"/>
          <w:szCs w:val="22"/>
          <w:bdr w:val="none" w:sz="0" w:space="0" w:color="auto"/>
          <w:lang w:val="lt-LT"/>
        </w:rPr>
        <w:t>)</w:t>
      </w:r>
      <w:r w:rsidR="001D62B1" w:rsidRPr="0027471A">
        <w:rPr>
          <w:rFonts w:ascii="Arial" w:eastAsia="Calibri" w:hAnsi="Arial" w:cs="Arial"/>
          <w:sz w:val="22"/>
          <w:szCs w:val="22"/>
          <w:bdr w:val="none" w:sz="0" w:space="0" w:color="auto"/>
          <w:lang w:val="lt-LT"/>
        </w:rPr>
        <w:t xml:space="preserve"> (toliau – Pirkimas)</w:t>
      </w:r>
      <w:r w:rsidRPr="0027471A">
        <w:rPr>
          <w:rFonts w:ascii="Arial" w:eastAsia="Calibri" w:hAnsi="Arial" w:cs="Arial"/>
          <w:sz w:val="22"/>
          <w:szCs w:val="22"/>
          <w:bdr w:val="none" w:sz="0" w:space="0" w:color="auto"/>
          <w:lang w:val="lt-LT"/>
        </w:rPr>
        <w:t>,</w:t>
      </w:r>
    </w:p>
    <w:p w14:paraId="1B380DF4" w14:textId="77777777" w:rsidR="00C255E9" w:rsidRPr="0027471A" w:rsidRDefault="00C255E9" w:rsidP="00713D2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567"/>
        <w:jc w:val="both"/>
        <w:textAlignment w:val="baseline"/>
        <w:rPr>
          <w:rFonts w:ascii="Arial" w:eastAsia="Calibri" w:hAnsi="Arial" w:cs="Arial"/>
          <w:sz w:val="22"/>
          <w:szCs w:val="22"/>
          <w:bdr w:val="none" w:sz="0" w:space="0" w:color="auto"/>
          <w:lang w:val="lt-LT"/>
        </w:rPr>
      </w:pPr>
    </w:p>
    <w:p w14:paraId="507BFACB" w14:textId="77777777" w:rsidR="00C255E9" w:rsidRPr="0027471A" w:rsidRDefault="00C255E9" w:rsidP="00713D2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567"/>
        <w:jc w:val="both"/>
        <w:textAlignment w:val="baseline"/>
        <w:rPr>
          <w:rFonts w:ascii="Arial" w:eastAsia="Calibri" w:hAnsi="Arial" w:cs="Arial"/>
          <w:sz w:val="22"/>
          <w:szCs w:val="22"/>
          <w:bdr w:val="none" w:sz="0" w:space="0" w:color="auto"/>
          <w:lang w:val="lt-LT"/>
        </w:rPr>
      </w:pPr>
      <w:r w:rsidRPr="0027471A">
        <w:rPr>
          <w:rFonts w:ascii="Arial" w:eastAsia="Calibri" w:hAnsi="Arial" w:cs="Arial"/>
          <w:sz w:val="22"/>
          <w:szCs w:val="22"/>
          <w:bdr w:val="none" w:sz="0" w:space="0" w:color="auto"/>
          <w:lang w:val="lt-LT"/>
        </w:rPr>
        <w:t>sudarė šią pirkimo sutartį, toliau vadinama Sutartimi.</w:t>
      </w:r>
    </w:p>
    <w:p w14:paraId="3F511D94" w14:textId="77777777" w:rsidR="00C255E9" w:rsidRPr="0027471A" w:rsidRDefault="00C255E9" w:rsidP="00713D2E">
      <w:pPr>
        <w:pStyle w:val="Body2"/>
        <w:rPr>
          <w:rFonts w:ascii="Arial" w:hAnsi="Arial" w:cs="Arial"/>
          <w:color w:val="auto"/>
          <w:lang w:val="lt-LT"/>
        </w:rPr>
      </w:pPr>
    </w:p>
    <w:p w14:paraId="25E89CD2" w14:textId="77777777" w:rsidR="00C255E9" w:rsidRPr="0027471A" w:rsidRDefault="00C255E9" w:rsidP="00713D2E">
      <w:pPr>
        <w:pStyle w:val="Heading"/>
        <w:ind w:left="660"/>
        <w:rPr>
          <w:rFonts w:ascii="Arial" w:hAnsi="Arial" w:cs="Arial"/>
          <w:color w:val="auto"/>
          <w:lang w:val="lt-LT"/>
        </w:rPr>
      </w:pPr>
      <w:r w:rsidRPr="0027471A">
        <w:rPr>
          <w:rFonts w:ascii="Arial" w:hAnsi="Arial" w:cs="Arial"/>
          <w:color w:val="auto"/>
          <w:lang w:val="lt-LT"/>
        </w:rPr>
        <w:t>1. SUTARTIES OBJEKTAS</w:t>
      </w:r>
    </w:p>
    <w:p w14:paraId="6DAAF1C0" w14:textId="477402B0" w:rsidR="00C255E9" w:rsidRPr="0027471A" w:rsidRDefault="00C255E9" w:rsidP="00A2098C">
      <w:pPr>
        <w:tabs>
          <w:tab w:val="left" w:pos="284"/>
          <w:tab w:val="left" w:pos="709"/>
        </w:tabs>
        <w:ind w:firstLine="851"/>
        <w:jc w:val="both"/>
        <w:rPr>
          <w:rFonts w:ascii="Arial" w:hAnsi="Arial" w:cs="Arial"/>
          <w:sz w:val="22"/>
          <w:szCs w:val="22"/>
          <w:lang w:val="lt-LT"/>
        </w:rPr>
      </w:pPr>
      <w:r w:rsidRPr="0027471A">
        <w:rPr>
          <w:rFonts w:ascii="Arial" w:hAnsi="Arial" w:cs="Arial"/>
          <w:sz w:val="22"/>
          <w:szCs w:val="22"/>
          <w:lang w:val="lt-LT"/>
        </w:rPr>
        <w:tab/>
        <w:t xml:space="preserve">1.1. Šia Sutartimi Paslaugų teikėjas įsipareigoja ne vėliau kaip per Sutarties 1 priede pateiktoje techninėje specifikacijoje nurodytus terminus Užsakovui suteikti Sutarties 1 priede nurodytas </w:t>
      </w:r>
      <w:r w:rsidR="00136CC1" w:rsidRPr="0027471A">
        <w:rPr>
          <w:rFonts w:ascii="Arial" w:hAnsi="Arial" w:cs="Arial"/>
          <w:b/>
          <w:bCs/>
          <w:sz w:val="22"/>
          <w:szCs w:val="22"/>
          <w:lang w:val="lt-LT"/>
        </w:rPr>
        <w:t xml:space="preserve">Inžinerinių tinklų ir atraminių sienučių </w:t>
      </w:r>
      <w:proofErr w:type="spellStart"/>
      <w:r w:rsidR="00136CC1" w:rsidRPr="0027471A">
        <w:rPr>
          <w:rFonts w:ascii="Arial" w:hAnsi="Arial" w:cs="Arial"/>
          <w:b/>
          <w:bCs/>
          <w:sz w:val="22"/>
          <w:szCs w:val="22"/>
          <w:lang w:val="lt-LT"/>
        </w:rPr>
        <w:t>Pavilnionių</w:t>
      </w:r>
      <w:proofErr w:type="spellEnd"/>
      <w:r w:rsidR="00136CC1" w:rsidRPr="0027471A">
        <w:rPr>
          <w:rFonts w:ascii="Arial" w:hAnsi="Arial" w:cs="Arial"/>
          <w:b/>
          <w:bCs/>
          <w:sz w:val="22"/>
          <w:szCs w:val="22"/>
          <w:lang w:val="lt-LT"/>
        </w:rPr>
        <w:t xml:space="preserve">, Justiniškių </w:t>
      </w:r>
      <w:proofErr w:type="spellStart"/>
      <w:r w:rsidR="00136CC1" w:rsidRPr="0027471A">
        <w:rPr>
          <w:rFonts w:ascii="Arial" w:hAnsi="Arial" w:cs="Arial"/>
          <w:b/>
          <w:bCs/>
          <w:sz w:val="22"/>
          <w:szCs w:val="22"/>
          <w:lang w:val="lt-LT"/>
        </w:rPr>
        <w:t>Gileikių</w:t>
      </w:r>
      <w:proofErr w:type="spellEnd"/>
      <w:r w:rsidR="00136CC1" w:rsidRPr="0027471A">
        <w:rPr>
          <w:rFonts w:ascii="Arial" w:hAnsi="Arial" w:cs="Arial"/>
          <w:b/>
          <w:bCs/>
          <w:sz w:val="22"/>
          <w:szCs w:val="22"/>
          <w:lang w:val="lt-LT"/>
        </w:rPr>
        <w:t xml:space="preserve">, </w:t>
      </w:r>
      <w:proofErr w:type="spellStart"/>
      <w:r w:rsidR="00136CC1" w:rsidRPr="0027471A">
        <w:rPr>
          <w:rFonts w:ascii="Arial" w:hAnsi="Arial" w:cs="Arial"/>
          <w:b/>
          <w:bCs/>
          <w:sz w:val="22"/>
          <w:szCs w:val="22"/>
          <w:lang w:val="lt-LT"/>
        </w:rPr>
        <w:t>Leičių</w:t>
      </w:r>
      <w:proofErr w:type="spellEnd"/>
      <w:r w:rsidR="00136CC1" w:rsidRPr="0027471A">
        <w:rPr>
          <w:rFonts w:ascii="Arial" w:hAnsi="Arial" w:cs="Arial"/>
          <w:b/>
          <w:bCs/>
          <w:sz w:val="22"/>
          <w:szCs w:val="22"/>
          <w:lang w:val="lt-LT"/>
        </w:rPr>
        <w:t>, Ukmergės g., Vilniaus mieste, statybos ir rekonstravimo projekto</w:t>
      </w:r>
      <w:r w:rsidR="00B66BEF" w:rsidRPr="0027471A">
        <w:rPr>
          <w:rFonts w:ascii="Arial" w:hAnsi="Arial" w:cs="Arial"/>
          <w:b/>
          <w:bCs/>
          <w:sz w:val="22"/>
          <w:szCs w:val="22"/>
          <w:lang w:val="lt-LT"/>
        </w:rPr>
        <w:t xml:space="preserve"> (toliau – Projektas)</w:t>
      </w:r>
      <w:r w:rsidR="00136CC1" w:rsidRPr="0027471A">
        <w:rPr>
          <w:rFonts w:ascii="Arial" w:hAnsi="Arial" w:cs="Arial"/>
          <w:b/>
          <w:bCs/>
          <w:sz w:val="22"/>
          <w:szCs w:val="22"/>
          <w:lang w:val="lt-LT"/>
        </w:rPr>
        <w:t xml:space="preserve"> parengimo</w:t>
      </w:r>
      <w:r w:rsidRPr="0027471A">
        <w:rPr>
          <w:rFonts w:ascii="Arial" w:hAnsi="Arial" w:cs="Arial"/>
          <w:b/>
          <w:bCs/>
          <w:sz w:val="22"/>
          <w:szCs w:val="22"/>
          <w:lang w:val="lt-LT"/>
        </w:rPr>
        <w:t xml:space="preserve">, </w:t>
      </w:r>
      <w:r w:rsidR="00B66BEF" w:rsidRPr="0027471A">
        <w:rPr>
          <w:rFonts w:ascii="Arial" w:hAnsi="Arial" w:cs="Arial"/>
          <w:b/>
          <w:bCs/>
          <w:sz w:val="22"/>
          <w:szCs w:val="22"/>
          <w:lang w:val="lt-LT"/>
        </w:rPr>
        <w:t>P</w:t>
      </w:r>
      <w:r w:rsidRPr="0027471A">
        <w:rPr>
          <w:rFonts w:ascii="Arial" w:hAnsi="Arial" w:cs="Arial"/>
          <w:b/>
          <w:bCs/>
          <w:sz w:val="22"/>
          <w:szCs w:val="22"/>
          <w:lang w:val="lt-LT"/>
        </w:rPr>
        <w:t>rojekto vykdymo priežiūros paslaugas ir kitas techninėje specifikacijoje nurodytas paslaugas</w:t>
      </w:r>
      <w:r w:rsidRPr="0027471A">
        <w:rPr>
          <w:rFonts w:ascii="Arial" w:hAnsi="Arial" w:cs="Arial"/>
          <w:sz w:val="22"/>
          <w:szCs w:val="22"/>
          <w:lang w:val="lt-LT"/>
        </w:rPr>
        <w:t xml:space="preserve"> (toliau - Paslaugos).</w:t>
      </w:r>
    </w:p>
    <w:p w14:paraId="520937AD"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r>
      <w:r w:rsidRPr="0027471A">
        <w:rPr>
          <w:rFonts w:ascii="Arial" w:hAnsi="Arial" w:cs="Arial"/>
          <w:color w:val="auto"/>
          <w:lang w:val="lt-LT"/>
        </w:rPr>
        <w:tab/>
      </w:r>
    </w:p>
    <w:p w14:paraId="46A9DB76" w14:textId="5CFEEAFA" w:rsidR="00C255E9" w:rsidRPr="0027471A" w:rsidRDefault="00C255E9" w:rsidP="00713D2E">
      <w:pPr>
        <w:pStyle w:val="Heading"/>
        <w:rPr>
          <w:rFonts w:ascii="Arial" w:hAnsi="Arial" w:cs="Arial"/>
          <w:color w:val="auto"/>
          <w:lang w:val="lt-LT"/>
        </w:rPr>
      </w:pPr>
      <w:r w:rsidRPr="0027471A">
        <w:rPr>
          <w:rFonts w:ascii="Arial" w:hAnsi="Arial" w:cs="Arial"/>
          <w:color w:val="auto"/>
          <w:lang w:val="lt-LT"/>
        </w:rPr>
        <w:tab/>
        <w:t xml:space="preserve">2. PASLAUGŲ TEIKIMO </w:t>
      </w:r>
      <w:r w:rsidR="00CB0247" w:rsidRPr="0027471A">
        <w:rPr>
          <w:rFonts w:ascii="Arial" w:hAnsi="Arial" w:cs="Arial"/>
          <w:color w:val="auto"/>
          <w:lang w:val="lt-LT"/>
        </w:rPr>
        <w:t>TERMINAI</w:t>
      </w:r>
    </w:p>
    <w:p w14:paraId="1A7FE535" w14:textId="1916F4DA" w:rsidR="00EA28CB" w:rsidRPr="0027471A" w:rsidRDefault="00C255E9" w:rsidP="00713D2E">
      <w:pPr>
        <w:pStyle w:val="Body2"/>
        <w:tabs>
          <w:tab w:val="left" w:pos="1276"/>
        </w:tabs>
        <w:rPr>
          <w:rFonts w:ascii="Arial" w:hAnsi="Arial" w:cs="Arial"/>
          <w:color w:val="auto"/>
          <w:lang w:val="lt-LT"/>
        </w:rPr>
      </w:pPr>
      <w:r w:rsidRPr="0027471A">
        <w:rPr>
          <w:rFonts w:ascii="Arial" w:hAnsi="Arial" w:cs="Arial"/>
          <w:color w:val="auto"/>
          <w:lang w:val="lt-LT"/>
        </w:rPr>
        <w:tab/>
        <w:t xml:space="preserve">2.1. </w:t>
      </w:r>
      <w:r w:rsidR="00EA28CB" w:rsidRPr="0027471A">
        <w:rPr>
          <w:rFonts w:ascii="Arial" w:hAnsi="Arial" w:cs="Arial"/>
          <w:color w:val="auto"/>
          <w:lang w:val="lt-LT"/>
        </w:rPr>
        <w:t xml:space="preserve"> </w:t>
      </w:r>
      <w:r w:rsidRPr="0027471A">
        <w:rPr>
          <w:rFonts w:ascii="Arial" w:hAnsi="Arial" w:cs="Arial"/>
          <w:color w:val="auto"/>
          <w:lang w:val="lt-LT"/>
        </w:rPr>
        <w:t>Paslaugos teikiamos nuo Sutarties įsigaliojimo dienos</w:t>
      </w:r>
      <w:r w:rsidR="009A46AC" w:rsidRPr="0027471A">
        <w:rPr>
          <w:rFonts w:ascii="Arial" w:hAnsi="Arial" w:cs="Arial"/>
          <w:color w:val="auto"/>
          <w:lang w:val="lt-LT"/>
        </w:rPr>
        <w:t xml:space="preserve"> per Sutarties 1 priede nustatytus terminus.</w:t>
      </w:r>
      <w:r w:rsidR="00736467" w:rsidRPr="0027471A">
        <w:rPr>
          <w:rFonts w:ascii="Arial" w:hAnsi="Arial" w:cs="Arial"/>
          <w:color w:val="auto"/>
          <w:lang w:val="lt-LT"/>
        </w:rPr>
        <w:t xml:space="preserve"> </w:t>
      </w:r>
      <w:r w:rsidR="00FD371B" w:rsidRPr="0027471A">
        <w:rPr>
          <w:rFonts w:ascii="Arial" w:hAnsi="Arial" w:cs="Arial"/>
          <w:color w:val="auto"/>
          <w:lang w:val="lt-LT"/>
        </w:rPr>
        <w:t>Esant tarpusavio neatitikimams tarp Sutarties ir jos priedų, prioritetas teikiamas Techninei specifikacijai, po to – Šalių pasirašytam Sutarties sąlygų tekstui</w:t>
      </w:r>
      <w:r w:rsidR="00A1533D" w:rsidRPr="0027471A">
        <w:rPr>
          <w:rFonts w:ascii="Arial" w:hAnsi="Arial" w:cs="Arial"/>
          <w:color w:val="auto"/>
          <w:lang w:val="lt-LT"/>
        </w:rPr>
        <w:t>.</w:t>
      </w:r>
    </w:p>
    <w:p w14:paraId="296B49DE" w14:textId="77777777" w:rsidR="00C255E9" w:rsidRPr="0027471A" w:rsidRDefault="00C255E9" w:rsidP="00713D2E">
      <w:pPr>
        <w:pStyle w:val="Body2"/>
        <w:rPr>
          <w:rFonts w:ascii="Arial" w:hAnsi="Arial" w:cs="Arial"/>
          <w:color w:val="auto"/>
          <w:lang w:val="lt-LT"/>
        </w:rPr>
      </w:pPr>
    </w:p>
    <w:p w14:paraId="13FD8632" w14:textId="77777777" w:rsidR="00C255E9" w:rsidRPr="0027471A" w:rsidRDefault="00C255E9" w:rsidP="00713D2E">
      <w:pPr>
        <w:pStyle w:val="Heading"/>
        <w:rPr>
          <w:rFonts w:ascii="Arial" w:hAnsi="Arial" w:cs="Arial"/>
          <w:color w:val="auto"/>
          <w:lang w:val="lt-LT"/>
        </w:rPr>
      </w:pPr>
      <w:r w:rsidRPr="0027471A">
        <w:rPr>
          <w:rFonts w:ascii="Arial" w:hAnsi="Arial" w:cs="Arial"/>
          <w:color w:val="auto"/>
          <w:lang w:val="lt-LT"/>
        </w:rPr>
        <w:tab/>
        <w:t>3. PASLAUGŲ KAINA</w:t>
      </w:r>
    </w:p>
    <w:p w14:paraId="0011D6A7" w14:textId="79781EAC" w:rsidR="00C255E9" w:rsidRPr="0027471A" w:rsidRDefault="00C255E9" w:rsidP="00713D2E">
      <w:pPr>
        <w:pStyle w:val="Body2"/>
        <w:ind w:firstLine="709"/>
        <w:rPr>
          <w:rFonts w:ascii="Arial" w:hAnsi="Arial" w:cs="Arial"/>
          <w:color w:val="auto"/>
          <w:lang w:val="lt-LT"/>
        </w:rPr>
      </w:pPr>
      <w:r w:rsidRPr="0027471A">
        <w:rPr>
          <w:rFonts w:ascii="Arial" w:hAnsi="Arial" w:cs="Arial"/>
          <w:color w:val="auto"/>
          <w:lang w:val="lt-LT"/>
        </w:rPr>
        <w:tab/>
        <w:t>3.1.</w:t>
      </w:r>
      <w:r w:rsidR="00D244AA" w:rsidRPr="0027471A">
        <w:rPr>
          <w:rFonts w:ascii="Arial" w:hAnsi="Arial" w:cs="Arial"/>
          <w:color w:val="auto"/>
          <w:lang w:val="lt-LT"/>
        </w:rPr>
        <w:t xml:space="preserve"> </w:t>
      </w:r>
      <w:r w:rsidRPr="0027471A">
        <w:rPr>
          <w:rFonts w:ascii="Arial" w:hAnsi="Arial" w:cs="Arial"/>
          <w:color w:val="auto"/>
          <w:lang w:val="lt-LT"/>
        </w:rPr>
        <w:t>Sutartyje ir jos galimiems keitimo atvejams yra pasirinktas šis kainos apskaičiavimo būdas:  fiksuot</w:t>
      </w:r>
      <w:r w:rsidR="007524C5" w:rsidRPr="0027471A">
        <w:rPr>
          <w:rFonts w:ascii="Arial" w:hAnsi="Arial" w:cs="Arial"/>
          <w:color w:val="auto"/>
          <w:lang w:val="lt-LT"/>
        </w:rPr>
        <w:t>a</w:t>
      </w:r>
      <w:r w:rsidRPr="0027471A">
        <w:rPr>
          <w:rFonts w:ascii="Arial" w:hAnsi="Arial" w:cs="Arial"/>
          <w:color w:val="auto"/>
          <w:lang w:val="lt-LT"/>
        </w:rPr>
        <w:t xml:space="preserve"> </w:t>
      </w:r>
      <w:r w:rsidR="007524C5" w:rsidRPr="0027471A">
        <w:rPr>
          <w:rFonts w:ascii="Arial" w:hAnsi="Arial" w:cs="Arial"/>
          <w:color w:val="auto"/>
          <w:lang w:val="lt-LT"/>
        </w:rPr>
        <w:t>kaina.</w:t>
      </w:r>
    </w:p>
    <w:p w14:paraId="476477C5" w14:textId="38CED3B6" w:rsidR="00C255E9" w:rsidRPr="0027471A" w:rsidRDefault="00C255E9" w:rsidP="00713D2E">
      <w:pPr>
        <w:pStyle w:val="Body2"/>
        <w:ind w:firstLine="1276"/>
        <w:rPr>
          <w:rFonts w:ascii="Arial" w:hAnsi="Arial" w:cs="Arial"/>
          <w:color w:val="auto"/>
          <w:lang w:val="lt-LT"/>
        </w:rPr>
      </w:pPr>
      <w:r w:rsidRPr="0027471A">
        <w:rPr>
          <w:rFonts w:ascii="Arial" w:hAnsi="Arial" w:cs="Arial"/>
          <w:color w:val="auto"/>
          <w:lang w:val="lt-LT"/>
        </w:rPr>
        <w:t>3.2.</w:t>
      </w:r>
      <w:r w:rsidR="00D244AA" w:rsidRPr="0027471A">
        <w:rPr>
          <w:rFonts w:ascii="Arial" w:hAnsi="Arial" w:cs="Arial"/>
          <w:color w:val="auto"/>
          <w:lang w:val="lt-LT"/>
        </w:rPr>
        <w:t xml:space="preserve">  </w:t>
      </w:r>
      <w:r w:rsidRPr="0027471A">
        <w:rPr>
          <w:rFonts w:ascii="Arial" w:hAnsi="Arial" w:cs="Arial"/>
          <w:color w:val="auto"/>
          <w:lang w:val="lt-LT"/>
        </w:rPr>
        <w:t>Šis kainos apskaičiavimo būdas yra viena iš esminių Sutarties sąlygų, kuri negali būti keičiama.</w:t>
      </w:r>
    </w:p>
    <w:p w14:paraId="745395C2" w14:textId="6810AEDE" w:rsidR="00C255E9" w:rsidRPr="0027471A" w:rsidRDefault="00C255E9" w:rsidP="00165079">
      <w:pPr>
        <w:pStyle w:val="Body2"/>
        <w:spacing w:after="0"/>
        <w:ind w:firstLine="1276"/>
        <w:rPr>
          <w:rFonts w:ascii="Arial" w:hAnsi="Arial" w:cs="Arial"/>
          <w:color w:val="auto"/>
          <w:lang w:val="lt-LT"/>
        </w:rPr>
      </w:pPr>
      <w:r w:rsidRPr="0027471A">
        <w:rPr>
          <w:rFonts w:ascii="Arial" w:hAnsi="Arial" w:cs="Arial"/>
          <w:color w:val="auto"/>
          <w:lang w:val="lt-LT"/>
        </w:rPr>
        <w:t>3.3.</w:t>
      </w:r>
      <w:r w:rsidR="00D244AA" w:rsidRPr="0027471A">
        <w:rPr>
          <w:rFonts w:ascii="Arial" w:hAnsi="Arial" w:cs="Arial"/>
          <w:color w:val="auto"/>
          <w:lang w:val="lt-LT"/>
        </w:rPr>
        <w:t xml:space="preserve"> </w:t>
      </w:r>
      <w:r w:rsidRPr="0027471A">
        <w:rPr>
          <w:rFonts w:ascii="Arial" w:hAnsi="Arial" w:cs="Arial"/>
          <w:color w:val="auto"/>
          <w:lang w:val="lt-LT"/>
        </w:rPr>
        <w:t>Pradinės Sutarties vertė be PVM (pridėtinės vertės mokesčio) ______ Eur</w:t>
      </w:r>
      <w:r w:rsidR="004769E9" w:rsidRPr="0027471A">
        <w:rPr>
          <w:rFonts w:ascii="Arial" w:hAnsi="Arial" w:cs="Arial"/>
          <w:color w:val="auto"/>
          <w:lang w:val="lt-LT"/>
        </w:rPr>
        <w:t xml:space="preserve"> (______)</w:t>
      </w:r>
      <w:r w:rsidRPr="0027471A">
        <w:rPr>
          <w:rFonts w:ascii="Arial" w:hAnsi="Arial" w:cs="Arial"/>
          <w:color w:val="auto"/>
          <w:lang w:val="lt-LT"/>
        </w:rPr>
        <w:t>, Sutarties kaina su PVM ____ Eur (_________).</w:t>
      </w:r>
    </w:p>
    <w:p w14:paraId="45A52F1C" w14:textId="095F5831" w:rsidR="00C255E9" w:rsidRPr="0027471A" w:rsidRDefault="00C255E9" w:rsidP="00165079">
      <w:pPr>
        <w:pStyle w:val="Body2"/>
        <w:spacing w:after="0"/>
        <w:ind w:firstLine="1276"/>
        <w:rPr>
          <w:rFonts w:ascii="Arial" w:hAnsi="Arial" w:cs="Arial"/>
          <w:color w:val="auto"/>
          <w:lang w:val="lt-LT"/>
        </w:rPr>
      </w:pPr>
      <w:r w:rsidRPr="0027471A">
        <w:rPr>
          <w:rFonts w:ascii="Arial" w:hAnsi="Arial" w:cs="Arial"/>
          <w:color w:val="auto"/>
          <w:lang w:val="lt-LT"/>
        </w:rPr>
        <w:t xml:space="preserve">3.4. Į Sutarties 2 priede nurodytą </w:t>
      </w:r>
      <w:r w:rsidR="00A50DE8" w:rsidRPr="0027471A">
        <w:rPr>
          <w:rFonts w:ascii="Arial" w:hAnsi="Arial" w:cs="Arial"/>
          <w:color w:val="auto"/>
          <w:lang w:val="lt-LT"/>
        </w:rPr>
        <w:t>P</w:t>
      </w:r>
      <w:r w:rsidRPr="0027471A">
        <w:rPr>
          <w:rFonts w:ascii="Arial" w:hAnsi="Arial" w:cs="Arial"/>
          <w:color w:val="auto"/>
          <w:lang w:val="lt-LT"/>
        </w:rPr>
        <w:t xml:space="preserve">aslaugų kainą įtraukti visi Paslaugų teikėjui privalomi mokėti mokesčiai ir visos su </w:t>
      </w:r>
      <w:r w:rsidR="00A50DE8" w:rsidRPr="0027471A">
        <w:rPr>
          <w:rFonts w:ascii="Arial" w:hAnsi="Arial" w:cs="Arial"/>
          <w:color w:val="auto"/>
          <w:lang w:val="lt-LT"/>
        </w:rPr>
        <w:t>P</w:t>
      </w:r>
      <w:r w:rsidRPr="0027471A">
        <w:rPr>
          <w:rFonts w:ascii="Arial" w:hAnsi="Arial" w:cs="Arial"/>
          <w:color w:val="auto"/>
          <w:lang w:val="lt-LT"/>
        </w:rPr>
        <w:t xml:space="preserve">aslaugų tiekimu susijusios išlaidos. </w:t>
      </w:r>
    </w:p>
    <w:p w14:paraId="6D0D13EB" w14:textId="77777777" w:rsidR="00C255E9" w:rsidRPr="0027471A" w:rsidRDefault="00C255E9" w:rsidP="0016507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2"/>
          <w:szCs w:val="22"/>
          <w:lang w:val="lt-LT" w:eastAsia="en-GB"/>
        </w:rPr>
      </w:pPr>
      <w:r w:rsidRPr="0027471A">
        <w:rPr>
          <w:rFonts w:ascii="Arial" w:hAnsi="Arial" w:cs="Arial"/>
          <w:sz w:val="22"/>
          <w:szCs w:val="22"/>
          <w:lang w:val="lt-LT" w:eastAsia="en-GB"/>
        </w:rPr>
        <w:tab/>
        <w:t>3.5. Sutartyje nurodyta kaina nebus keičiama, išskyrus, toliau nurodomus atvejus:</w:t>
      </w:r>
    </w:p>
    <w:p w14:paraId="23D3BD74" w14:textId="3DA3599A" w:rsidR="006D5FC5" w:rsidRPr="0027471A" w:rsidRDefault="00C255E9" w:rsidP="0016507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2"/>
          <w:szCs w:val="22"/>
          <w:lang w:val="lt-LT" w:eastAsia="en-GB"/>
        </w:rPr>
      </w:pPr>
      <w:r w:rsidRPr="0027471A">
        <w:rPr>
          <w:rFonts w:ascii="Arial" w:hAnsi="Arial" w:cs="Arial"/>
          <w:sz w:val="22"/>
          <w:szCs w:val="22"/>
          <w:lang w:val="lt-LT" w:eastAsia="en-GB"/>
        </w:rPr>
        <w:tab/>
        <w:t xml:space="preserve">3.5.1. </w:t>
      </w:r>
      <w:r w:rsidR="006D5FC5" w:rsidRPr="0027471A">
        <w:rPr>
          <w:rFonts w:ascii="Arial" w:hAnsi="Arial" w:cs="Arial"/>
          <w:sz w:val="22"/>
          <w:szCs w:val="22"/>
          <w:lang w:val="lt-LT" w:eastAsia="en-GB"/>
        </w:rPr>
        <w:t>Jeigu Sutarties vykdymo metu pasikeičia PVM mokėjimą reglamentuojantys teisės aktai, darantys tiesioginę įtaką Paslaugų teikėjo teikiamų Paslaugų Sutartyje nurodytai kainai, Sutarties kaina perskaičiuojami nekeičiant Paslaugų kainos be PVM.</w:t>
      </w:r>
    </w:p>
    <w:p w14:paraId="0D17BE3F" w14:textId="77777777" w:rsidR="006D5FC5" w:rsidRPr="0027471A" w:rsidRDefault="006D5FC5" w:rsidP="0016507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2"/>
          <w:szCs w:val="22"/>
          <w:lang w:val="lt-LT" w:eastAsia="en-GB"/>
        </w:rPr>
      </w:pPr>
    </w:p>
    <w:p w14:paraId="348F5FE0" w14:textId="2E50EDBD" w:rsidR="00374199" w:rsidRPr="0027471A" w:rsidRDefault="006D5FC5" w:rsidP="0016507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2"/>
          <w:szCs w:val="22"/>
          <w:lang w:val="lt-LT" w:eastAsia="en-GB"/>
        </w:rPr>
      </w:pPr>
      <w:r w:rsidRPr="0027471A">
        <w:rPr>
          <w:rFonts w:ascii="Arial" w:hAnsi="Arial" w:cs="Arial"/>
          <w:sz w:val="22"/>
          <w:szCs w:val="22"/>
          <w:lang w:val="lt-LT" w:eastAsia="en-GB"/>
        </w:rPr>
        <w:t xml:space="preserve">Perskaičiavimas įforminamas Susitarimu ne vėliau kaip per </w:t>
      </w:r>
      <w:r w:rsidR="002E73D4" w:rsidRPr="0027471A">
        <w:rPr>
          <w:rFonts w:ascii="Arial" w:hAnsi="Arial" w:cs="Arial"/>
          <w:sz w:val="22"/>
          <w:szCs w:val="22"/>
          <w:lang w:val="lt-LT" w:eastAsia="en-GB"/>
        </w:rPr>
        <w:t>10 (dešimt) darbo dienų</w:t>
      </w:r>
      <w:r w:rsidRPr="0027471A">
        <w:rPr>
          <w:rFonts w:ascii="Arial" w:hAnsi="Arial" w:cs="Arial"/>
          <w:sz w:val="22"/>
          <w:szCs w:val="22"/>
          <w:lang w:val="lt-LT" w:eastAsia="en-GB"/>
        </w:rPr>
        <w:t xml:space="preserve"> nuo PVM mokėjimą reglamentuojančių teisės aktų pasikeitimo, kuris tampa neatskiriama Sutarties dalimi. Perskaičiuota Sutarties kaina už tą Paslaugų dalį, kurios bus teikiamos nuo Susitarime nurodytos dienos.</w:t>
      </w:r>
    </w:p>
    <w:p w14:paraId="76E4B3FC" w14:textId="6850B911" w:rsidR="00301BA7" w:rsidRPr="0027471A" w:rsidRDefault="00C255E9" w:rsidP="00165079">
      <w:pPr>
        <w:pStyle w:val="Sraopastraipa"/>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1701"/>
        </w:tabs>
        <w:autoSpaceDE w:val="0"/>
        <w:autoSpaceDN w:val="0"/>
        <w:adjustRightInd w:val="0"/>
        <w:ind w:left="0" w:firstLine="1276"/>
        <w:jc w:val="both"/>
        <w:rPr>
          <w:rFonts w:ascii="Arial" w:hAnsi="Arial" w:cs="Arial"/>
          <w:sz w:val="22"/>
          <w:szCs w:val="22"/>
          <w:lang w:val="lt-LT"/>
        </w:rPr>
      </w:pPr>
      <w:r w:rsidRPr="0027471A">
        <w:rPr>
          <w:rFonts w:ascii="Arial" w:eastAsia="Calibri" w:hAnsi="Arial" w:cs="Arial"/>
          <w:sz w:val="22"/>
          <w:szCs w:val="22"/>
          <w:lang w:val="lt-LT"/>
        </w:rPr>
        <w:lastRenderedPageBreak/>
        <w:t>Sutarties kaina be PVM pagal bendro kainų lygio kitimą bus perskaičiuojama tokia tvarka:</w:t>
      </w:r>
    </w:p>
    <w:p w14:paraId="3ED9C9DA" w14:textId="2F653074" w:rsidR="00301BA7" w:rsidRPr="0027471A" w:rsidRDefault="005A6C8F" w:rsidP="00165079">
      <w:pPr>
        <w:ind w:firstLine="1276"/>
        <w:jc w:val="both"/>
        <w:rPr>
          <w:rFonts w:ascii="Arial" w:hAnsi="Arial" w:cs="Arial"/>
          <w:sz w:val="22"/>
          <w:szCs w:val="22"/>
          <w:lang w:val="lt-LT"/>
        </w:rPr>
      </w:pPr>
      <w:r w:rsidRPr="0027471A">
        <w:rPr>
          <w:rFonts w:ascii="Arial" w:hAnsi="Arial" w:cs="Arial"/>
          <w:sz w:val="22"/>
          <w:szCs w:val="22"/>
          <w:lang w:val="lt-LT"/>
        </w:rPr>
        <w:t xml:space="preserve">3.6.1. </w:t>
      </w:r>
      <w:r w:rsidR="00301BA7" w:rsidRPr="0027471A">
        <w:rPr>
          <w:rFonts w:ascii="Arial" w:hAnsi="Arial" w:cs="Arial"/>
          <w:sz w:val="22"/>
          <w:szCs w:val="22"/>
          <w:lang w:val="lt-LT"/>
        </w:rPr>
        <w:t xml:space="preserve">Bet kuri Sutarties Šalis Sutarties galiojimo metu turi teisę inicijuoti Sutarties kainos peržiūrą (keitimą) ne anksčiau kaip po </w:t>
      </w:r>
      <w:r w:rsidR="004C7D24" w:rsidRPr="0027471A">
        <w:rPr>
          <w:rFonts w:ascii="Arial" w:hAnsi="Arial" w:cs="Arial"/>
          <w:sz w:val="22"/>
          <w:szCs w:val="22"/>
          <w:lang w:val="lt-LT"/>
        </w:rPr>
        <w:t>6 (šešių) mėnesių</w:t>
      </w:r>
      <w:r w:rsidR="00301BA7" w:rsidRPr="0027471A">
        <w:rPr>
          <w:rFonts w:ascii="Arial" w:hAnsi="Arial" w:cs="Arial"/>
          <w:sz w:val="22"/>
          <w:szCs w:val="22"/>
          <w:lang w:val="lt-LT"/>
        </w:rPr>
        <w:t xml:space="preserve"> nuo </w:t>
      </w:r>
      <w:r w:rsidR="009E4D50" w:rsidRPr="0027471A">
        <w:rPr>
          <w:rFonts w:ascii="Arial" w:hAnsi="Arial" w:cs="Arial"/>
          <w:sz w:val="22"/>
          <w:szCs w:val="22"/>
          <w:lang w:val="lt-LT"/>
        </w:rPr>
        <w:t>Sutarties įsigaliojimo dienos</w:t>
      </w:r>
      <w:r w:rsidR="00301BA7" w:rsidRPr="0027471A">
        <w:rPr>
          <w:rFonts w:ascii="Arial" w:hAnsi="Arial" w:cs="Arial"/>
          <w:sz w:val="22"/>
          <w:szCs w:val="22"/>
          <w:lang w:val="lt-LT"/>
        </w:rPr>
        <w:t xml:space="preserve"> (jeigu peržiūra jau buvo atlikta – nuo Susitarimo dėl paskutinio perskaičiavimo pagal šį Specialiųjų sąlygų punktą įsigaliojimo dienos), jeigu Vartojimo prekių ir paslaugų kainų pokytis (k), apskaičiuotas kaip nustatyta </w:t>
      </w:r>
      <w:r w:rsidR="0019107C" w:rsidRPr="0027471A">
        <w:rPr>
          <w:rFonts w:ascii="Arial" w:hAnsi="Arial" w:cs="Arial"/>
          <w:sz w:val="22"/>
          <w:szCs w:val="22"/>
          <w:lang w:val="lt-LT"/>
        </w:rPr>
        <w:t xml:space="preserve">3.6.5 </w:t>
      </w:r>
      <w:r w:rsidR="00301BA7" w:rsidRPr="0027471A">
        <w:rPr>
          <w:rFonts w:ascii="Arial" w:hAnsi="Arial" w:cs="Arial"/>
          <w:sz w:val="22"/>
          <w:szCs w:val="22"/>
          <w:lang w:val="lt-LT"/>
        </w:rPr>
        <w:t xml:space="preserve">punkte, viršija 5 </w:t>
      </w:r>
      <w:r w:rsidR="002F0638" w:rsidRPr="0027471A">
        <w:rPr>
          <w:rFonts w:ascii="Arial" w:hAnsi="Arial" w:cs="Arial"/>
          <w:sz w:val="22"/>
          <w:szCs w:val="22"/>
          <w:lang w:val="lt-LT"/>
        </w:rPr>
        <w:t xml:space="preserve">(penkis) </w:t>
      </w:r>
      <w:r w:rsidR="00301BA7" w:rsidRPr="0027471A">
        <w:rPr>
          <w:rFonts w:ascii="Arial" w:hAnsi="Arial" w:cs="Arial"/>
          <w:sz w:val="22"/>
          <w:szCs w:val="22"/>
          <w:lang w:val="lt-LT"/>
        </w:rPr>
        <w:t xml:space="preserve">proc. Sutarties kainos peržiūra atliekama ne rečiau kaip kas </w:t>
      </w:r>
      <w:r w:rsidR="00AF08D8" w:rsidRPr="0027471A">
        <w:rPr>
          <w:rFonts w:ascii="Arial" w:hAnsi="Arial" w:cs="Arial"/>
          <w:sz w:val="22"/>
          <w:szCs w:val="22"/>
          <w:lang w:val="lt-LT"/>
        </w:rPr>
        <w:t xml:space="preserve">6 </w:t>
      </w:r>
      <w:r w:rsidR="00301BA7" w:rsidRPr="0027471A">
        <w:rPr>
          <w:rFonts w:ascii="Arial" w:hAnsi="Arial" w:cs="Arial"/>
          <w:sz w:val="22"/>
          <w:szCs w:val="22"/>
          <w:lang w:val="lt-LT"/>
        </w:rPr>
        <w:t>(</w:t>
      </w:r>
      <w:r w:rsidR="00AF08D8" w:rsidRPr="0027471A">
        <w:rPr>
          <w:rFonts w:ascii="Arial" w:hAnsi="Arial" w:cs="Arial"/>
          <w:sz w:val="22"/>
          <w:szCs w:val="22"/>
          <w:lang w:val="lt-LT"/>
        </w:rPr>
        <w:t>šešis</w:t>
      </w:r>
      <w:r w:rsidR="00301BA7" w:rsidRPr="0027471A">
        <w:rPr>
          <w:rFonts w:ascii="Arial" w:hAnsi="Arial" w:cs="Arial"/>
          <w:sz w:val="22"/>
          <w:szCs w:val="22"/>
          <w:lang w:val="lt-LT"/>
        </w:rPr>
        <w:t>) mėnesi</w:t>
      </w:r>
      <w:r w:rsidR="00AF08D8" w:rsidRPr="0027471A">
        <w:rPr>
          <w:rFonts w:ascii="Arial" w:hAnsi="Arial" w:cs="Arial"/>
          <w:sz w:val="22"/>
          <w:szCs w:val="22"/>
          <w:lang w:val="lt-LT"/>
        </w:rPr>
        <w:t>us</w:t>
      </w:r>
      <w:r w:rsidR="00301BA7" w:rsidRPr="0027471A">
        <w:rPr>
          <w:rFonts w:ascii="Arial" w:hAnsi="Arial" w:cs="Arial"/>
          <w:sz w:val="22"/>
          <w:szCs w:val="22"/>
          <w:lang w:val="lt-LT"/>
        </w:rPr>
        <w:t>.</w:t>
      </w:r>
    </w:p>
    <w:p w14:paraId="44217B0C" w14:textId="4646C658" w:rsidR="00301BA7" w:rsidRPr="0027471A" w:rsidRDefault="00AF08D8" w:rsidP="00165079">
      <w:pPr>
        <w:ind w:firstLine="1276"/>
        <w:jc w:val="both"/>
        <w:rPr>
          <w:rFonts w:ascii="Arial" w:hAnsi="Arial" w:cs="Arial"/>
          <w:kern w:val="2"/>
          <w:sz w:val="22"/>
          <w:szCs w:val="22"/>
          <w:shd w:val="clear" w:color="auto" w:fill="FFFFFF"/>
          <w:lang w:val="lt-LT"/>
        </w:rPr>
      </w:pPr>
      <w:r w:rsidRPr="0027471A">
        <w:rPr>
          <w:rFonts w:ascii="Arial" w:hAnsi="Arial" w:cs="Arial"/>
          <w:kern w:val="2"/>
          <w:sz w:val="22"/>
          <w:szCs w:val="22"/>
          <w:lang w:val="lt-LT"/>
        </w:rPr>
        <w:t>3.6.2.</w:t>
      </w:r>
      <w:r w:rsidR="00301BA7" w:rsidRPr="0027471A">
        <w:rPr>
          <w:rFonts w:ascii="Arial" w:hAnsi="Arial" w:cs="Arial"/>
          <w:kern w:val="2"/>
          <w:sz w:val="22"/>
          <w:szCs w:val="22"/>
          <w:lang w:val="lt-LT"/>
        </w:rPr>
        <w:t xml:space="preserve"> Sutarties k</w:t>
      </w:r>
      <w:r w:rsidR="00301BA7" w:rsidRPr="0027471A">
        <w:rPr>
          <w:rFonts w:ascii="Arial" w:hAnsi="Arial" w:cs="Arial"/>
          <w:kern w:val="2"/>
          <w:sz w:val="22"/>
          <w:szCs w:val="22"/>
          <w:shd w:val="clear" w:color="auto" w:fill="FFFFFF"/>
          <w:lang w:val="lt-LT"/>
        </w:rPr>
        <w:t>aina peržiūrimi tik tai Sutarties daliai, kuri nėra išpirkta, t. y. Paslaugoms, kurios nėra priimtos ir apmokėtos. Vėlesnė Sutarties kainos peržiūra negali apimti laikotarpio, už kurį jau buvo atlikta peržiūra.</w:t>
      </w:r>
    </w:p>
    <w:p w14:paraId="537A66CE" w14:textId="2433EC59" w:rsidR="00301BA7" w:rsidRPr="0027471A" w:rsidRDefault="00AF08D8" w:rsidP="00165079">
      <w:pPr>
        <w:ind w:firstLine="1276"/>
        <w:jc w:val="both"/>
        <w:rPr>
          <w:rFonts w:ascii="Arial" w:hAnsi="Arial" w:cs="Arial"/>
          <w:kern w:val="2"/>
          <w:sz w:val="22"/>
          <w:szCs w:val="22"/>
          <w:shd w:val="clear" w:color="auto" w:fill="FFFFFF"/>
          <w:lang w:val="lt-LT"/>
        </w:rPr>
      </w:pPr>
      <w:r w:rsidRPr="0027471A">
        <w:rPr>
          <w:rFonts w:ascii="Arial" w:hAnsi="Arial" w:cs="Arial"/>
          <w:kern w:val="2"/>
          <w:sz w:val="22"/>
          <w:szCs w:val="22"/>
          <w:lang w:val="lt-LT"/>
        </w:rPr>
        <w:t>3.6.3</w:t>
      </w:r>
      <w:r w:rsidR="00301BA7" w:rsidRPr="0027471A">
        <w:rPr>
          <w:rFonts w:ascii="Arial" w:hAnsi="Arial" w:cs="Arial"/>
          <w:kern w:val="2"/>
          <w:sz w:val="22"/>
          <w:szCs w:val="22"/>
          <w:lang w:val="lt-LT"/>
        </w:rPr>
        <w:t xml:space="preserve">. </w:t>
      </w:r>
      <w:r w:rsidR="00301BA7" w:rsidRPr="0027471A">
        <w:rPr>
          <w:rFonts w:ascii="Arial" w:hAnsi="Arial" w:cs="Arial"/>
          <w:kern w:val="2"/>
          <w:sz w:val="22"/>
          <w:szCs w:val="22"/>
          <w:shd w:val="clear" w:color="auto" w:fill="FFFFFF"/>
          <w:lang w:val="lt-LT"/>
        </w:rPr>
        <w:t>Jeigu P</w:t>
      </w:r>
      <w:r w:rsidR="00301BA7" w:rsidRPr="0027471A">
        <w:rPr>
          <w:rFonts w:ascii="Arial" w:hAnsi="Arial" w:cs="Arial"/>
          <w:sz w:val="22"/>
          <w:szCs w:val="22"/>
          <w:lang w:val="lt-LT"/>
        </w:rPr>
        <w:t>aslaugų teikimas</w:t>
      </w:r>
      <w:r w:rsidR="00301BA7" w:rsidRPr="0027471A">
        <w:rPr>
          <w:rFonts w:ascii="Arial" w:hAnsi="Arial" w:cs="Arial"/>
          <w:kern w:val="2"/>
          <w:sz w:val="22"/>
          <w:szCs w:val="22"/>
          <w:shd w:val="clear" w:color="auto" w:fill="FFFFFF"/>
          <w:lang w:val="lt-LT"/>
        </w:rPr>
        <w:t xml:space="preserve"> vėluoja dėl </w:t>
      </w:r>
      <w:r w:rsidR="003D3FA5" w:rsidRPr="0027471A">
        <w:rPr>
          <w:rFonts w:ascii="Arial" w:hAnsi="Arial" w:cs="Arial"/>
          <w:kern w:val="2"/>
          <w:sz w:val="22"/>
          <w:szCs w:val="22"/>
          <w:shd w:val="clear" w:color="auto" w:fill="FFFFFF"/>
          <w:lang w:val="lt-LT"/>
        </w:rPr>
        <w:t>Paslaugų tei</w:t>
      </w:r>
      <w:r w:rsidR="00301BA7" w:rsidRPr="0027471A">
        <w:rPr>
          <w:rFonts w:ascii="Arial" w:hAnsi="Arial" w:cs="Arial"/>
          <w:kern w:val="2"/>
          <w:sz w:val="22"/>
          <w:szCs w:val="22"/>
          <w:shd w:val="clear" w:color="auto" w:fill="FFFFFF"/>
          <w:lang w:val="lt-LT"/>
        </w:rPr>
        <w:t>kėjo kaltės, uždelstų suteikti P</w:t>
      </w:r>
      <w:r w:rsidR="00301BA7" w:rsidRPr="0027471A">
        <w:rPr>
          <w:rFonts w:ascii="Arial" w:hAnsi="Arial" w:cs="Arial"/>
          <w:sz w:val="22"/>
          <w:szCs w:val="22"/>
          <w:lang w:val="lt-LT"/>
        </w:rPr>
        <w:t>aslaugų</w:t>
      </w:r>
      <w:r w:rsidR="00301BA7" w:rsidRPr="0027471A">
        <w:rPr>
          <w:rFonts w:ascii="Arial" w:hAnsi="Arial" w:cs="Arial"/>
          <w:kern w:val="2"/>
          <w:sz w:val="22"/>
          <w:szCs w:val="22"/>
          <w:shd w:val="clear" w:color="auto" w:fill="FFFFFF"/>
          <w:lang w:val="lt-LT"/>
        </w:rPr>
        <w:t xml:space="preserve"> kaina nėra perskaičiuojami dėl kainų lygio kilimo (gali būti mažinami, tačiau negali būti didinami).</w:t>
      </w:r>
    </w:p>
    <w:p w14:paraId="19C6D8CF" w14:textId="3BFF592B" w:rsidR="00301BA7" w:rsidRPr="0027471A" w:rsidRDefault="008061A3" w:rsidP="00165079">
      <w:pPr>
        <w:ind w:firstLine="1276"/>
        <w:jc w:val="both"/>
        <w:rPr>
          <w:rFonts w:ascii="Arial" w:hAnsi="Arial" w:cs="Arial"/>
          <w:kern w:val="2"/>
          <w:sz w:val="22"/>
          <w:szCs w:val="22"/>
          <w:shd w:val="clear" w:color="auto" w:fill="FFFFFF"/>
          <w:lang w:val="lt-LT"/>
        </w:rPr>
      </w:pPr>
      <w:r w:rsidRPr="0027471A">
        <w:rPr>
          <w:rFonts w:ascii="Arial" w:hAnsi="Arial" w:cs="Arial"/>
          <w:kern w:val="2"/>
          <w:sz w:val="22"/>
          <w:szCs w:val="22"/>
          <w:lang w:val="lt-LT"/>
        </w:rPr>
        <w:t>3.6</w:t>
      </w:r>
      <w:r w:rsidR="00301BA7" w:rsidRPr="0027471A">
        <w:rPr>
          <w:rFonts w:ascii="Arial" w:hAnsi="Arial" w:cs="Arial"/>
          <w:kern w:val="2"/>
          <w:sz w:val="22"/>
          <w:szCs w:val="22"/>
          <w:lang w:val="lt-LT"/>
        </w:rPr>
        <w:t xml:space="preserve">.4. Atlikdamos Sutarties kainos peržiūrą </w:t>
      </w:r>
      <w:r w:rsidR="00301BA7" w:rsidRPr="0027471A">
        <w:rPr>
          <w:rFonts w:ascii="Arial" w:hAnsi="Arial" w:cs="Arial"/>
          <w:kern w:val="2"/>
          <w:sz w:val="22"/>
          <w:szCs w:val="22"/>
          <w:shd w:val="clear" w:color="auto" w:fill="FFFFFF"/>
          <w:lang w:val="lt-LT"/>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3D3FA5" w:rsidRPr="0027471A">
        <w:rPr>
          <w:rFonts w:ascii="Arial" w:hAnsi="Arial" w:cs="Arial"/>
          <w:kern w:val="2"/>
          <w:sz w:val="22"/>
          <w:szCs w:val="22"/>
          <w:shd w:val="clear" w:color="auto" w:fill="FFFFFF"/>
          <w:lang w:val="lt-LT"/>
        </w:rPr>
        <w:t>.</w:t>
      </w:r>
    </w:p>
    <w:p w14:paraId="7C784D38" w14:textId="4E0CA721" w:rsidR="00301BA7" w:rsidRPr="0027471A" w:rsidRDefault="008061A3" w:rsidP="00165079">
      <w:pPr>
        <w:ind w:firstLine="1276"/>
        <w:jc w:val="both"/>
        <w:rPr>
          <w:rFonts w:ascii="Arial" w:hAnsi="Arial" w:cs="Arial"/>
          <w:kern w:val="2"/>
          <w:sz w:val="22"/>
          <w:szCs w:val="22"/>
          <w:shd w:val="clear" w:color="auto" w:fill="FFFFFF"/>
          <w:lang w:val="lt-LT"/>
        </w:rPr>
      </w:pPr>
      <w:r w:rsidRPr="0027471A">
        <w:rPr>
          <w:rFonts w:ascii="Arial" w:hAnsi="Arial" w:cs="Arial"/>
          <w:kern w:val="2"/>
          <w:sz w:val="22"/>
          <w:szCs w:val="22"/>
          <w:shd w:val="clear" w:color="auto" w:fill="FFFFFF"/>
          <w:lang w:val="lt-LT"/>
        </w:rPr>
        <w:t>3.6</w:t>
      </w:r>
      <w:r w:rsidR="00301BA7" w:rsidRPr="0027471A">
        <w:rPr>
          <w:rFonts w:ascii="Arial" w:hAnsi="Arial" w:cs="Arial"/>
          <w:kern w:val="2"/>
          <w:sz w:val="22"/>
          <w:szCs w:val="22"/>
          <w:shd w:val="clear" w:color="auto" w:fill="FFFFFF"/>
          <w:lang w:val="lt-LT"/>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D011620" w14:textId="56747507" w:rsidR="00301BA7" w:rsidRPr="0027471A" w:rsidRDefault="00A3158E" w:rsidP="00165079">
      <w:pPr>
        <w:ind w:firstLine="1276"/>
        <w:jc w:val="both"/>
        <w:rPr>
          <w:rFonts w:ascii="Arial" w:hAnsi="Arial" w:cs="Arial"/>
          <w:sz w:val="22"/>
          <w:szCs w:val="22"/>
          <w:lang w:val="lt-LT"/>
        </w:rPr>
      </w:pPr>
      <w:r w:rsidRPr="0027471A">
        <w:rPr>
          <w:rFonts w:ascii="Arial" w:hAnsi="Arial" w:cs="Arial"/>
          <w:kern w:val="2"/>
          <w:sz w:val="22"/>
          <w:szCs w:val="22"/>
          <w:shd w:val="clear" w:color="auto" w:fill="FFFFFF"/>
          <w:lang w:val="lt-LT"/>
        </w:rPr>
        <w:t>3.6.6</w:t>
      </w:r>
      <w:r w:rsidR="00301BA7" w:rsidRPr="0027471A">
        <w:rPr>
          <w:rFonts w:ascii="Arial" w:hAnsi="Arial" w:cs="Arial"/>
          <w:kern w:val="2"/>
          <w:sz w:val="22"/>
          <w:szCs w:val="22"/>
          <w:shd w:val="clear" w:color="auto" w:fill="FFFFFF"/>
          <w:lang w:val="lt-LT"/>
        </w:rPr>
        <w:t>. Nauja Sutarties kaina apskaičiuojami pagal žemiau pateiktą formulę:</w:t>
      </w:r>
    </w:p>
    <w:p w14:paraId="4DBA941A" w14:textId="4CBA77CA" w:rsidR="00301BA7" w:rsidRPr="0027471A" w:rsidRDefault="003C7704" w:rsidP="00165079">
      <w:pPr>
        <w:jc w:val="both"/>
        <w:textAlignment w:val="baseline"/>
        <w:rPr>
          <w:rFonts w:ascii="Arial" w:hAnsi="Arial" w:cs="Arial"/>
          <w:kern w:val="2"/>
          <w:sz w:val="22"/>
          <w:szCs w:val="22"/>
          <w:lang w:val="lt-LT"/>
        </w:rPr>
      </w:pPr>
      <m:oMath>
        <m:sSub>
          <m:sSubPr>
            <m:ctrlPr>
              <w:rPr>
                <w:rFonts w:ascii="Cambria Math" w:hAnsi="Cambria Math" w:cs="Arial"/>
                <w:sz w:val="22"/>
                <w:szCs w:val="22"/>
                <w:lang w:val="lt-LT"/>
              </w:rPr>
            </m:ctrlPr>
          </m:sSubPr>
          <m:e>
            <m:r>
              <m:rPr>
                <m:sty m:val="p"/>
              </m:rPr>
              <w:rPr>
                <w:rFonts w:ascii="Cambria Math" w:hAnsi="Cambria Math" w:cs="Arial"/>
                <w:sz w:val="22"/>
                <w:szCs w:val="22"/>
                <w:lang w:val="lt-LT"/>
              </w:rPr>
              <m:t>a</m:t>
            </m:r>
          </m:e>
          <m:sub>
            <m:r>
              <m:rPr>
                <m:sty m:val="p"/>
              </m:rPr>
              <w:rPr>
                <w:rFonts w:ascii="Cambria Math" w:hAnsi="Cambria Math" w:cs="Arial"/>
                <w:sz w:val="22"/>
                <w:szCs w:val="22"/>
                <w:lang w:val="lt-LT"/>
              </w:rPr>
              <m:t>1</m:t>
            </m:r>
          </m:sub>
        </m:sSub>
        <m:r>
          <m:rPr>
            <m:sty m:val="p"/>
          </m:rPr>
          <w:rPr>
            <w:rFonts w:ascii="Cambria Math" w:hAnsi="Cambria Math" w:cs="Arial"/>
            <w:sz w:val="22"/>
            <w:szCs w:val="22"/>
            <w:lang w:val="lt-LT"/>
          </w:rPr>
          <m:t>=</m:t>
        </m:r>
        <m:r>
          <m:rPr>
            <m:sty m:val="p"/>
          </m:rPr>
          <w:rPr>
            <w:rFonts w:ascii="Cambria Math" w:eastAsiaTheme="minorEastAsia" w:hAnsi="Cambria Math" w:cs="Arial"/>
            <w:sz w:val="22"/>
            <w:szCs w:val="22"/>
            <w:lang w:val="lt-LT"/>
          </w:rPr>
          <m:t>a+</m:t>
        </m:r>
        <m:d>
          <m:dPr>
            <m:ctrlPr>
              <w:rPr>
                <w:rFonts w:ascii="Cambria Math" w:eastAsiaTheme="minorEastAsia" w:hAnsi="Cambria Math" w:cs="Arial"/>
                <w:sz w:val="22"/>
                <w:szCs w:val="22"/>
                <w:lang w:val="lt-LT"/>
              </w:rPr>
            </m:ctrlPr>
          </m:dPr>
          <m:e>
            <m:f>
              <m:fPr>
                <m:ctrlPr>
                  <w:rPr>
                    <w:rFonts w:ascii="Cambria Math" w:eastAsiaTheme="minorEastAsia" w:hAnsi="Cambria Math" w:cs="Arial"/>
                    <w:sz w:val="22"/>
                    <w:szCs w:val="22"/>
                    <w:lang w:val="lt-LT"/>
                  </w:rPr>
                </m:ctrlPr>
              </m:fPr>
              <m:num>
                <m:r>
                  <m:rPr>
                    <m:sty m:val="p"/>
                  </m:rPr>
                  <w:rPr>
                    <w:rFonts w:ascii="Cambria Math" w:eastAsiaTheme="minorEastAsia" w:hAnsi="Cambria Math" w:cs="Arial"/>
                    <w:sz w:val="22"/>
                    <w:szCs w:val="22"/>
                    <w:lang w:val="lt-LT"/>
                  </w:rPr>
                  <m:t>k</m:t>
                </m:r>
              </m:num>
              <m:den>
                <m:r>
                  <m:rPr>
                    <m:sty m:val="p"/>
                  </m:rPr>
                  <w:rPr>
                    <w:rFonts w:ascii="Cambria Math" w:eastAsiaTheme="minorEastAsia" w:hAnsi="Cambria Math" w:cs="Arial"/>
                    <w:sz w:val="22"/>
                    <w:szCs w:val="22"/>
                    <w:lang w:val="lt-LT"/>
                  </w:rPr>
                  <m:t>100</m:t>
                </m:r>
              </m:den>
            </m:f>
            <m:r>
              <m:rPr>
                <m:sty m:val="p"/>
              </m:rPr>
              <w:rPr>
                <w:rFonts w:ascii="Cambria Math" w:eastAsiaTheme="minorEastAsia" w:hAnsi="Cambria Math" w:cs="Arial"/>
                <w:sz w:val="22"/>
                <w:szCs w:val="22"/>
                <w:lang w:val="lt-LT"/>
              </w:rPr>
              <m:t>×a</m:t>
            </m:r>
          </m:e>
        </m:d>
      </m:oMath>
      <w:r w:rsidR="00301BA7" w:rsidRPr="0027471A">
        <w:rPr>
          <w:rFonts w:ascii="Arial" w:hAnsi="Arial" w:cs="Arial"/>
          <w:kern w:val="2"/>
          <w:sz w:val="22"/>
          <w:szCs w:val="22"/>
          <w:lang w:val="lt-LT"/>
        </w:rPr>
        <w:t>, kur a – kaina (Eur be PVM) (jei peržiūra jau buvo atlikta, tai po paskutinio perskaičiavimo)</w:t>
      </w:r>
    </w:p>
    <w:p w14:paraId="09D0986B" w14:textId="28926FF4" w:rsidR="00301BA7" w:rsidRPr="0027471A" w:rsidRDefault="00301BA7" w:rsidP="00165079">
      <w:pPr>
        <w:jc w:val="both"/>
        <w:textAlignment w:val="baseline"/>
        <w:rPr>
          <w:rFonts w:ascii="Arial" w:hAnsi="Arial" w:cs="Arial"/>
          <w:sz w:val="22"/>
          <w:szCs w:val="22"/>
          <w:lang w:val="lt-LT"/>
        </w:rPr>
      </w:pPr>
      <w:r w:rsidRPr="0027471A">
        <w:rPr>
          <w:rFonts w:ascii="Arial" w:hAnsi="Arial" w:cs="Arial"/>
          <w:kern w:val="2"/>
          <w:sz w:val="22"/>
          <w:szCs w:val="22"/>
          <w:lang w:val="lt-LT"/>
        </w:rPr>
        <w:t>a</w:t>
      </w:r>
      <w:r w:rsidRPr="0027471A">
        <w:rPr>
          <w:rFonts w:ascii="Arial" w:hAnsi="Arial" w:cs="Arial"/>
          <w:kern w:val="2"/>
          <w:sz w:val="22"/>
          <w:szCs w:val="22"/>
          <w:vertAlign w:val="subscript"/>
          <w:lang w:val="lt-LT"/>
        </w:rPr>
        <w:t>1</w:t>
      </w:r>
      <w:r w:rsidRPr="0027471A">
        <w:rPr>
          <w:rFonts w:ascii="Arial" w:hAnsi="Arial" w:cs="Arial"/>
          <w:kern w:val="2"/>
          <w:sz w:val="22"/>
          <w:szCs w:val="22"/>
          <w:lang w:val="lt-LT"/>
        </w:rPr>
        <w:t xml:space="preserve"> – perskaičiuota (pakeista) kaina (Eur be PVM)</w:t>
      </w:r>
    </w:p>
    <w:p w14:paraId="2273F4B9" w14:textId="6384595B" w:rsidR="00301BA7" w:rsidRPr="0027471A" w:rsidRDefault="00301BA7" w:rsidP="00165079">
      <w:pPr>
        <w:jc w:val="both"/>
        <w:textAlignment w:val="baseline"/>
        <w:rPr>
          <w:rFonts w:ascii="Arial" w:hAnsi="Arial" w:cs="Arial"/>
          <w:sz w:val="22"/>
          <w:szCs w:val="22"/>
          <w:lang w:val="lt-LT"/>
        </w:rPr>
      </w:pPr>
      <w:r w:rsidRPr="0027471A">
        <w:rPr>
          <w:rFonts w:ascii="Arial" w:hAnsi="Arial" w:cs="Arial"/>
          <w:kern w:val="2"/>
          <w:sz w:val="22"/>
          <w:szCs w:val="22"/>
          <w:lang w:val="lt-LT"/>
        </w:rPr>
        <w:t xml:space="preserve">k – pagal vartotojų kainų indeksą </w:t>
      </w:r>
      <w:r w:rsidR="00C451A7" w:rsidRPr="0027471A">
        <w:rPr>
          <w:rFonts w:ascii="Arial" w:hAnsi="Arial" w:cs="Arial"/>
          <w:kern w:val="2"/>
          <w:sz w:val="22"/>
          <w:szCs w:val="22"/>
          <w:lang w:val="lt-LT"/>
        </w:rPr>
        <w:t xml:space="preserve">„Architektūros veikla“ </w:t>
      </w:r>
      <w:r w:rsidRPr="0027471A">
        <w:rPr>
          <w:rFonts w:ascii="Arial" w:hAnsi="Arial" w:cs="Arial"/>
          <w:kern w:val="2"/>
          <w:sz w:val="22"/>
          <w:szCs w:val="22"/>
          <w:lang w:val="lt-LT"/>
        </w:rPr>
        <w:t xml:space="preserve"> apskaičiuotas Vartojimo prekių ir paslaugų kainų pokytis (padidėjimas arba sumažėjimas) (%). „k“ reikšmė skaičiuojama pagal formulę:</w:t>
      </w:r>
    </w:p>
    <w:p w14:paraId="55802B5B" w14:textId="77777777" w:rsidR="00301BA7" w:rsidRPr="0027471A" w:rsidRDefault="00301BA7" w:rsidP="00165079">
      <w:pPr>
        <w:jc w:val="both"/>
        <w:textAlignment w:val="baseline"/>
        <w:rPr>
          <w:rFonts w:ascii="Arial" w:hAnsi="Arial" w:cs="Arial"/>
          <w:kern w:val="2"/>
          <w:sz w:val="22"/>
          <w:szCs w:val="22"/>
          <w:lang w:val="lt-LT"/>
        </w:rPr>
      </w:pPr>
      <m:oMath>
        <m:r>
          <m:rPr>
            <m:sty m:val="p"/>
          </m:rPr>
          <w:rPr>
            <w:rFonts w:ascii="Cambria Math" w:hAnsi="Cambria Math" w:cs="Arial"/>
            <w:sz w:val="22"/>
            <w:szCs w:val="22"/>
            <w:lang w:val="lt-LT"/>
          </w:rPr>
          <m:t>k =</m:t>
        </m:r>
        <m:f>
          <m:fPr>
            <m:ctrlPr>
              <w:rPr>
                <w:rFonts w:ascii="Cambria Math" w:eastAsiaTheme="minorEastAsia" w:hAnsi="Cambria Math" w:cs="Arial"/>
                <w:sz w:val="22"/>
                <w:szCs w:val="22"/>
                <w:lang w:val="lt-LT"/>
              </w:rPr>
            </m:ctrlPr>
          </m:fPr>
          <m:num>
            <m:sSub>
              <m:sSubPr>
                <m:ctrlPr>
                  <w:rPr>
                    <w:rFonts w:ascii="Cambria Math" w:eastAsiaTheme="minorEastAsia" w:hAnsi="Cambria Math" w:cs="Arial"/>
                    <w:sz w:val="22"/>
                    <w:szCs w:val="22"/>
                    <w:lang w:val="lt-LT"/>
                  </w:rPr>
                </m:ctrlPr>
              </m:sSubPr>
              <m:e>
                <m:r>
                  <m:rPr>
                    <m:sty m:val="p"/>
                  </m:rPr>
                  <w:rPr>
                    <w:rFonts w:ascii="Cambria Math" w:eastAsiaTheme="minorEastAsia" w:hAnsi="Cambria Math" w:cs="Arial"/>
                    <w:sz w:val="22"/>
                    <w:szCs w:val="22"/>
                    <w:lang w:val="lt-LT"/>
                  </w:rPr>
                  <m:t>Ind</m:t>
                </m:r>
              </m:e>
              <m:sub>
                <m:r>
                  <m:rPr>
                    <m:sty m:val="p"/>
                  </m:rPr>
                  <w:rPr>
                    <w:rFonts w:ascii="Cambria Math" w:eastAsiaTheme="minorEastAsia" w:hAnsi="Cambria Math" w:cs="Arial"/>
                    <w:sz w:val="22"/>
                    <w:szCs w:val="22"/>
                    <w:lang w:val="lt-LT"/>
                  </w:rPr>
                  <m:t>naujausias</m:t>
                </m:r>
              </m:sub>
            </m:sSub>
          </m:num>
          <m:den>
            <m:sSub>
              <m:sSubPr>
                <m:ctrlPr>
                  <w:rPr>
                    <w:rFonts w:ascii="Cambria Math" w:eastAsiaTheme="minorEastAsia" w:hAnsi="Cambria Math" w:cs="Arial"/>
                    <w:sz w:val="22"/>
                    <w:szCs w:val="22"/>
                    <w:lang w:val="lt-LT"/>
                  </w:rPr>
                </m:ctrlPr>
              </m:sSubPr>
              <m:e>
                <m:r>
                  <m:rPr>
                    <m:sty m:val="p"/>
                  </m:rPr>
                  <w:rPr>
                    <w:rFonts w:ascii="Cambria Math" w:eastAsiaTheme="minorEastAsia" w:hAnsi="Cambria Math" w:cs="Arial"/>
                    <w:sz w:val="22"/>
                    <w:szCs w:val="22"/>
                    <w:lang w:val="lt-LT"/>
                  </w:rPr>
                  <m:t>Ind</m:t>
                </m:r>
              </m:e>
              <m:sub>
                <m:r>
                  <m:rPr>
                    <m:sty m:val="p"/>
                  </m:rPr>
                  <w:rPr>
                    <w:rFonts w:ascii="Cambria Math" w:eastAsiaTheme="minorEastAsia" w:hAnsi="Cambria Math" w:cs="Arial"/>
                    <w:sz w:val="22"/>
                    <w:szCs w:val="22"/>
                    <w:lang w:val="lt-LT"/>
                  </w:rPr>
                  <m:t>pradžia</m:t>
                </m:r>
              </m:sub>
            </m:sSub>
          </m:den>
        </m:f>
        <m:r>
          <m:rPr>
            <m:sty m:val="p"/>
          </m:rPr>
          <w:rPr>
            <w:rFonts w:ascii="Cambria Math" w:eastAsiaTheme="minorEastAsia" w:hAnsi="Cambria Math" w:cs="Arial"/>
            <w:sz w:val="22"/>
            <w:szCs w:val="22"/>
            <w:lang w:val="lt-LT"/>
          </w:rPr>
          <m:t>×100-100</m:t>
        </m:r>
      </m:oMath>
      <w:r w:rsidRPr="0027471A">
        <w:rPr>
          <w:rFonts w:ascii="Arial" w:hAnsi="Arial" w:cs="Arial"/>
          <w:kern w:val="2"/>
          <w:sz w:val="22"/>
          <w:szCs w:val="22"/>
          <w:lang w:val="lt-LT"/>
        </w:rPr>
        <w:t>, (proc.) kur</w:t>
      </w:r>
    </w:p>
    <w:p w14:paraId="310C2D35" w14:textId="14DDA8E1" w:rsidR="00301BA7" w:rsidRPr="0027471A" w:rsidRDefault="00301BA7" w:rsidP="00165079">
      <w:pPr>
        <w:jc w:val="both"/>
        <w:textAlignment w:val="baseline"/>
        <w:rPr>
          <w:rFonts w:ascii="Arial" w:hAnsi="Arial" w:cs="Arial"/>
          <w:sz w:val="22"/>
          <w:szCs w:val="22"/>
          <w:lang w:val="lt-LT"/>
        </w:rPr>
      </w:pPr>
      <w:proofErr w:type="spellStart"/>
      <w:r w:rsidRPr="0027471A">
        <w:rPr>
          <w:rFonts w:ascii="Arial" w:hAnsi="Arial" w:cs="Arial"/>
          <w:kern w:val="2"/>
          <w:sz w:val="22"/>
          <w:szCs w:val="22"/>
          <w:lang w:val="lt-LT"/>
        </w:rPr>
        <w:t>Ind</w:t>
      </w:r>
      <w:r w:rsidRPr="0027471A">
        <w:rPr>
          <w:rFonts w:ascii="Arial" w:hAnsi="Arial" w:cs="Arial"/>
          <w:kern w:val="2"/>
          <w:sz w:val="22"/>
          <w:szCs w:val="22"/>
          <w:vertAlign w:val="subscript"/>
          <w:lang w:val="lt-LT"/>
        </w:rPr>
        <w:t>naujausias</w:t>
      </w:r>
      <w:proofErr w:type="spellEnd"/>
      <w:r w:rsidRPr="0027471A">
        <w:rPr>
          <w:rFonts w:ascii="Arial" w:hAnsi="Arial" w:cs="Arial"/>
          <w:kern w:val="2"/>
          <w:sz w:val="22"/>
          <w:szCs w:val="22"/>
          <w:lang w:val="lt-LT"/>
        </w:rPr>
        <w:t xml:space="preserve"> – kreipimosi dėl kainos peržiūros išsiuntimo kitai Šaliai dieną paskelbtas naujausias vartojimo prekių ir paslaugų indeksas </w:t>
      </w:r>
      <w:r w:rsidR="009306C7" w:rsidRPr="0027471A">
        <w:rPr>
          <w:rFonts w:ascii="Arial" w:hAnsi="Arial" w:cs="Arial"/>
          <w:kern w:val="2"/>
          <w:sz w:val="22"/>
          <w:szCs w:val="22"/>
          <w:lang w:val="lt-LT"/>
        </w:rPr>
        <w:t>„Architektūros veikla“</w:t>
      </w:r>
      <w:r w:rsidRPr="0027471A">
        <w:rPr>
          <w:rFonts w:ascii="Arial" w:hAnsi="Arial" w:cs="Arial"/>
          <w:kern w:val="2"/>
          <w:sz w:val="22"/>
          <w:szCs w:val="22"/>
          <w:lang w:val="lt-LT"/>
        </w:rPr>
        <w:t>.</w:t>
      </w:r>
    </w:p>
    <w:p w14:paraId="3B2F1A5A" w14:textId="46673CFE" w:rsidR="00301BA7" w:rsidRPr="0027471A" w:rsidRDefault="00301BA7" w:rsidP="00165079">
      <w:pPr>
        <w:jc w:val="both"/>
        <w:rPr>
          <w:rFonts w:ascii="Arial" w:hAnsi="Arial" w:cs="Arial"/>
          <w:sz w:val="22"/>
          <w:szCs w:val="22"/>
          <w:lang w:val="lt-LT"/>
        </w:rPr>
      </w:pPr>
      <w:proofErr w:type="spellStart"/>
      <w:r w:rsidRPr="0027471A">
        <w:rPr>
          <w:rFonts w:ascii="Arial" w:hAnsi="Arial" w:cs="Arial"/>
          <w:kern w:val="2"/>
          <w:sz w:val="22"/>
          <w:szCs w:val="22"/>
          <w:lang w:val="lt-LT"/>
        </w:rPr>
        <w:t>Ind</w:t>
      </w:r>
      <w:r w:rsidRPr="0027471A">
        <w:rPr>
          <w:rFonts w:ascii="Arial" w:hAnsi="Arial" w:cs="Arial"/>
          <w:kern w:val="2"/>
          <w:sz w:val="22"/>
          <w:szCs w:val="22"/>
          <w:vertAlign w:val="subscript"/>
          <w:lang w:val="lt-LT"/>
        </w:rPr>
        <w:t>pradžia</w:t>
      </w:r>
      <w:proofErr w:type="spellEnd"/>
      <w:r w:rsidRPr="0027471A">
        <w:rPr>
          <w:rFonts w:ascii="Arial" w:hAnsi="Arial" w:cs="Arial"/>
          <w:kern w:val="2"/>
          <w:sz w:val="22"/>
          <w:szCs w:val="22"/>
          <w:lang w:val="lt-LT"/>
        </w:rPr>
        <w:t xml:space="preserve"> – laikotarpio pradžios datos (mėnesio) vartojimo prekių ir paslaugų indeksas </w:t>
      </w:r>
      <w:r w:rsidR="009306C7" w:rsidRPr="0027471A">
        <w:rPr>
          <w:rFonts w:ascii="Arial" w:hAnsi="Arial" w:cs="Arial"/>
          <w:kern w:val="2"/>
          <w:sz w:val="22"/>
          <w:szCs w:val="22"/>
          <w:lang w:val="lt-LT"/>
        </w:rPr>
        <w:t>„Architektūros veikla“</w:t>
      </w:r>
      <w:r w:rsidRPr="0027471A">
        <w:rPr>
          <w:rFonts w:ascii="Arial" w:hAnsi="Arial" w:cs="Arial"/>
          <w:kern w:val="2"/>
          <w:sz w:val="22"/>
          <w:szCs w:val="22"/>
          <w:lang w:val="lt-LT"/>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912CF35" w14:textId="145E34CE" w:rsidR="00301BA7" w:rsidRPr="0027471A" w:rsidRDefault="00A3158E" w:rsidP="00165079">
      <w:pPr>
        <w:ind w:firstLine="1276"/>
        <w:jc w:val="both"/>
        <w:rPr>
          <w:rFonts w:ascii="Arial" w:hAnsi="Arial" w:cs="Arial"/>
          <w:kern w:val="2"/>
          <w:sz w:val="22"/>
          <w:szCs w:val="22"/>
          <w:shd w:val="clear" w:color="auto" w:fill="FFFFFF"/>
          <w:lang w:val="lt-LT"/>
        </w:rPr>
      </w:pPr>
      <w:r w:rsidRPr="0027471A">
        <w:rPr>
          <w:rFonts w:ascii="Arial" w:hAnsi="Arial" w:cs="Arial"/>
          <w:kern w:val="2"/>
          <w:sz w:val="22"/>
          <w:szCs w:val="22"/>
          <w:lang w:val="lt-LT"/>
        </w:rPr>
        <w:t>3.6.</w:t>
      </w:r>
      <w:r w:rsidR="00301BA7" w:rsidRPr="0027471A">
        <w:rPr>
          <w:rFonts w:ascii="Arial" w:hAnsi="Arial" w:cs="Arial"/>
          <w:kern w:val="2"/>
          <w:sz w:val="22"/>
          <w:szCs w:val="22"/>
          <w:lang w:val="lt-LT"/>
        </w:rPr>
        <w:t xml:space="preserve">7. </w:t>
      </w:r>
      <w:r w:rsidR="00301BA7" w:rsidRPr="0027471A">
        <w:rPr>
          <w:rFonts w:ascii="Arial" w:hAnsi="Arial" w:cs="Arial"/>
          <w:kern w:val="2"/>
          <w:sz w:val="22"/>
          <w:szCs w:val="22"/>
          <w:shd w:val="clear" w:color="auto" w:fill="FFFFFF"/>
          <w:lang w:val="lt-LT"/>
        </w:rPr>
        <w:t xml:space="preserve">Skaičiavimams indeksų reikšmės imamos </w:t>
      </w:r>
      <w:r w:rsidR="00301BA7" w:rsidRPr="0027471A">
        <w:rPr>
          <w:rFonts w:ascii="Arial" w:hAnsi="Arial" w:cs="Arial"/>
          <w:bCs/>
          <w:kern w:val="2"/>
          <w:sz w:val="22"/>
          <w:szCs w:val="22"/>
          <w:shd w:val="clear" w:color="auto" w:fill="FFFFFF"/>
          <w:lang w:val="lt-LT"/>
        </w:rPr>
        <w:t>keturių</w:t>
      </w:r>
      <w:r w:rsidR="00301BA7" w:rsidRPr="0027471A">
        <w:rPr>
          <w:rFonts w:ascii="Arial" w:hAnsi="Arial" w:cs="Arial"/>
          <w:kern w:val="2"/>
          <w:sz w:val="22"/>
          <w:szCs w:val="22"/>
          <w:shd w:val="clear" w:color="auto" w:fill="FFFFFF"/>
          <w:lang w:val="lt-LT"/>
        </w:rPr>
        <w:t xml:space="preserve"> skaitmenų po kablelio tikslumu. Apskaičiuotas pokytis (k) tolimesniems skaičiavimams naudojamas suapvalinus iki </w:t>
      </w:r>
      <w:r w:rsidR="00301BA7" w:rsidRPr="0027471A">
        <w:rPr>
          <w:rFonts w:ascii="Arial" w:hAnsi="Arial" w:cs="Arial"/>
          <w:b/>
          <w:kern w:val="2"/>
          <w:sz w:val="22"/>
          <w:szCs w:val="22"/>
          <w:shd w:val="clear" w:color="auto" w:fill="FFFFFF"/>
          <w:lang w:val="lt-LT"/>
        </w:rPr>
        <w:t>vieno</w:t>
      </w:r>
      <w:r w:rsidR="00301BA7" w:rsidRPr="0027471A">
        <w:rPr>
          <w:rFonts w:ascii="Arial" w:hAnsi="Arial" w:cs="Arial"/>
          <w:kern w:val="2"/>
          <w:sz w:val="22"/>
          <w:szCs w:val="22"/>
          <w:shd w:val="clear" w:color="auto" w:fill="FFFFFF"/>
          <w:lang w:val="lt-LT"/>
        </w:rPr>
        <w:t xml:space="preserve"> skaitmens po kablelio, o apskaičiuotas įkainis „a</w:t>
      </w:r>
      <w:r w:rsidR="00301BA7" w:rsidRPr="0027471A">
        <w:rPr>
          <w:rFonts w:ascii="Arial" w:hAnsi="Arial" w:cs="Arial"/>
          <w:kern w:val="2"/>
          <w:sz w:val="22"/>
          <w:szCs w:val="22"/>
          <w:shd w:val="clear" w:color="auto" w:fill="FFFFFF"/>
          <w:vertAlign w:val="subscript"/>
          <w:lang w:val="lt-LT"/>
        </w:rPr>
        <w:t>1</w:t>
      </w:r>
      <w:r w:rsidR="00301BA7" w:rsidRPr="0027471A">
        <w:rPr>
          <w:rFonts w:ascii="Arial" w:hAnsi="Arial" w:cs="Arial"/>
          <w:kern w:val="2"/>
          <w:sz w:val="22"/>
          <w:szCs w:val="22"/>
          <w:shd w:val="clear" w:color="auto" w:fill="FFFFFF"/>
          <w:lang w:val="lt-LT"/>
        </w:rPr>
        <w:t xml:space="preserve">“ suapvalinamas iki </w:t>
      </w:r>
      <w:r w:rsidR="00301BA7" w:rsidRPr="0027471A">
        <w:rPr>
          <w:rFonts w:ascii="Arial" w:hAnsi="Arial" w:cs="Arial"/>
          <w:bCs/>
          <w:kern w:val="2"/>
          <w:sz w:val="22"/>
          <w:szCs w:val="22"/>
          <w:shd w:val="clear" w:color="auto" w:fill="FFFFFF"/>
          <w:lang w:val="lt-LT"/>
        </w:rPr>
        <w:t xml:space="preserve">dviejų </w:t>
      </w:r>
      <w:r w:rsidR="00301BA7" w:rsidRPr="0027471A">
        <w:rPr>
          <w:rFonts w:ascii="Arial" w:hAnsi="Arial" w:cs="Arial"/>
          <w:kern w:val="2"/>
          <w:sz w:val="22"/>
          <w:szCs w:val="22"/>
          <w:shd w:val="clear" w:color="auto" w:fill="FFFFFF"/>
          <w:lang w:val="lt-LT"/>
        </w:rPr>
        <w:t>skaitmenų po kablelio.</w:t>
      </w:r>
    </w:p>
    <w:p w14:paraId="01A3D5EF" w14:textId="16A46CEC" w:rsidR="00301BA7" w:rsidRPr="0027471A" w:rsidRDefault="00A3158E" w:rsidP="00165079">
      <w:pPr>
        <w:ind w:firstLine="1276"/>
        <w:jc w:val="both"/>
        <w:rPr>
          <w:rFonts w:ascii="Arial" w:hAnsi="Arial" w:cs="Arial"/>
          <w:kern w:val="2"/>
          <w:sz w:val="22"/>
          <w:szCs w:val="22"/>
          <w:shd w:val="clear" w:color="auto" w:fill="FFFFFF"/>
          <w:lang w:val="lt-LT"/>
        </w:rPr>
      </w:pPr>
      <w:r w:rsidRPr="0027471A">
        <w:rPr>
          <w:rFonts w:ascii="Arial" w:hAnsi="Arial" w:cs="Arial"/>
          <w:kern w:val="2"/>
          <w:sz w:val="22"/>
          <w:szCs w:val="22"/>
          <w:shd w:val="clear" w:color="auto" w:fill="FFFFFF"/>
          <w:lang w:val="lt-LT"/>
        </w:rPr>
        <w:t>3.6</w:t>
      </w:r>
      <w:r w:rsidR="00301BA7" w:rsidRPr="0027471A">
        <w:rPr>
          <w:rFonts w:ascii="Arial" w:hAnsi="Arial" w:cs="Arial"/>
          <w:kern w:val="2"/>
          <w:sz w:val="22"/>
          <w:szCs w:val="22"/>
          <w:shd w:val="clear" w:color="auto" w:fill="FFFFFF"/>
          <w:lang w:val="lt-LT"/>
        </w:rPr>
        <w:t xml:space="preserve">.8.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00301BA7" w:rsidRPr="0027471A">
        <w:rPr>
          <w:rFonts w:ascii="Arial" w:hAnsi="Arial" w:cs="Arial"/>
          <w:kern w:val="2"/>
          <w:sz w:val="22"/>
          <w:szCs w:val="22"/>
          <w:bdr w:val="none" w:sz="0" w:space="0" w:color="auto" w:frame="1"/>
          <w:lang w:val="lt-LT"/>
        </w:rPr>
        <w:t>kitus oficialius šaltinių duomenis</w:t>
      </w:r>
      <w:r w:rsidR="00301BA7" w:rsidRPr="0027471A">
        <w:rPr>
          <w:rFonts w:ascii="Arial" w:hAnsi="Arial" w:cs="Arial"/>
          <w:kern w:val="2"/>
          <w:sz w:val="22"/>
          <w:szCs w:val="22"/>
          <w:shd w:val="clear" w:color="auto" w:fill="FFFFFF"/>
          <w:lang w:val="lt-LT"/>
        </w:rPr>
        <w:t>, kita svarbi informacija</w:t>
      </w:r>
      <w:r w:rsidR="00E12509" w:rsidRPr="0027471A">
        <w:rPr>
          <w:rFonts w:ascii="Arial" w:hAnsi="Arial" w:cs="Arial"/>
          <w:kern w:val="2"/>
          <w:sz w:val="22"/>
          <w:szCs w:val="22"/>
          <w:shd w:val="clear" w:color="auto" w:fill="FFFFFF"/>
          <w:lang w:val="lt-LT"/>
        </w:rPr>
        <w:t xml:space="preserve">. </w:t>
      </w:r>
      <w:r w:rsidR="00301BA7" w:rsidRPr="0027471A">
        <w:rPr>
          <w:rFonts w:ascii="Arial" w:hAnsi="Arial" w:cs="Arial"/>
          <w:kern w:val="2"/>
          <w:sz w:val="22"/>
          <w:szCs w:val="22"/>
          <w:shd w:val="clear" w:color="auto" w:fill="FFFFFF"/>
          <w:lang w:val="lt-LT"/>
        </w:rPr>
        <w:t>Prašyme Šalis neturi teisės nurodyti kito indekso ar prašyti perskaičiavimo pagal kitą indeksą nei nurodytas šioje procedūroje.</w:t>
      </w:r>
    </w:p>
    <w:p w14:paraId="0552F5B7" w14:textId="3CF36184" w:rsidR="00301BA7" w:rsidRPr="0027471A" w:rsidRDefault="00A3158E" w:rsidP="00165079">
      <w:pPr>
        <w:ind w:firstLine="1276"/>
        <w:jc w:val="both"/>
        <w:rPr>
          <w:rFonts w:ascii="Arial" w:hAnsi="Arial" w:cs="Arial"/>
          <w:kern w:val="2"/>
          <w:sz w:val="22"/>
          <w:szCs w:val="22"/>
          <w:shd w:val="clear" w:color="auto" w:fill="FFFFFF"/>
          <w:lang w:val="lt-LT"/>
        </w:rPr>
      </w:pPr>
      <w:r w:rsidRPr="0027471A">
        <w:rPr>
          <w:rFonts w:ascii="Arial" w:hAnsi="Arial" w:cs="Arial"/>
          <w:kern w:val="2"/>
          <w:sz w:val="22"/>
          <w:szCs w:val="22"/>
          <w:shd w:val="clear" w:color="auto" w:fill="FFFFFF"/>
          <w:lang w:val="lt-LT"/>
        </w:rPr>
        <w:t>3.6.</w:t>
      </w:r>
      <w:r w:rsidR="00301BA7" w:rsidRPr="0027471A">
        <w:rPr>
          <w:rFonts w:ascii="Arial" w:hAnsi="Arial" w:cs="Arial"/>
          <w:kern w:val="2"/>
          <w:sz w:val="22"/>
          <w:szCs w:val="22"/>
          <w:lang w:val="lt-LT"/>
        </w:rPr>
        <w:t xml:space="preserve">9. </w:t>
      </w:r>
      <w:r w:rsidR="00301BA7" w:rsidRPr="0027471A">
        <w:rPr>
          <w:rFonts w:ascii="Arial" w:hAnsi="Arial" w:cs="Arial"/>
          <w:kern w:val="2"/>
          <w:sz w:val="22"/>
          <w:szCs w:val="22"/>
          <w:shd w:val="clear" w:color="auto" w:fill="FFFFFF"/>
          <w:lang w:val="lt-LT"/>
        </w:rPr>
        <w:t xml:space="preserve">Susitarimas turi būti sudarytas per </w:t>
      </w:r>
      <w:r w:rsidRPr="0027471A">
        <w:rPr>
          <w:rFonts w:ascii="Arial" w:hAnsi="Arial" w:cs="Arial"/>
          <w:kern w:val="2"/>
          <w:sz w:val="22"/>
          <w:szCs w:val="22"/>
          <w:shd w:val="clear" w:color="auto" w:fill="FFFFFF"/>
          <w:lang w:val="lt-LT"/>
        </w:rPr>
        <w:t>10 (dešimt) darbo dienų</w:t>
      </w:r>
      <w:r w:rsidR="00301BA7" w:rsidRPr="0027471A">
        <w:rPr>
          <w:rFonts w:ascii="Arial" w:hAnsi="Arial" w:cs="Arial"/>
          <w:kern w:val="2"/>
          <w:sz w:val="22"/>
          <w:szCs w:val="22"/>
          <w:shd w:val="clear" w:color="auto" w:fill="FFFFFF"/>
          <w:lang w:val="lt-LT"/>
        </w:rPr>
        <w:t xml:space="preserve"> nuo Šalies pateikto tinkamo prašymo perskaičiuoti S</w:t>
      </w:r>
      <w:r w:rsidR="00301BA7" w:rsidRPr="0027471A">
        <w:rPr>
          <w:rFonts w:ascii="Arial" w:hAnsi="Arial" w:cs="Arial"/>
          <w:kern w:val="2"/>
          <w:sz w:val="22"/>
          <w:szCs w:val="22"/>
          <w:lang w:val="lt-LT"/>
        </w:rPr>
        <w:t xml:space="preserve">utarties </w:t>
      </w:r>
      <w:r w:rsidR="00301BA7" w:rsidRPr="0027471A">
        <w:rPr>
          <w:rFonts w:ascii="Arial" w:hAnsi="Arial" w:cs="Arial"/>
          <w:kern w:val="2"/>
          <w:sz w:val="22"/>
          <w:szCs w:val="22"/>
          <w:shd w:val="clear" w:color="auto" w:fill="FFFFFF"/>
          <w:lang w:val="lt-LT"/>
        </w:rPr>
        <w:t>kainą gavimo dienos.</w:t>
      </w:r>
    </w:p>
    <w:p w14:paraId="33D9083B" w14:textId="662C3B0C" w:rsidR="00313270" w:rsidRPr="0027471A" w:rsidRDefault="009C2DBD" w:rsidP="00165079">
      <w:pPr>
        <w:ind w:firstLine="1276"/>
        <w:jc w:val="both"/>
        <w:rPr>
          <w:rFonts w:ascii="Arial" w:hAnsi="Arial" w:cs="Arial"/>
          <w:kern w:val="2"/>
          <w:sz w:val="22"/>
          <w:szCs w:val="22"/>
          <w:bdr w:val="none" w:sz="0" w:space="0" w:color="auto" w:frame="1"/>
          <w:lang w:val="lt-LT"/>
        </w:rPr>
      </w:pPr>
      <w:r w:rsidRPr="0027471A">
        <w:rPr>
          <w:rFonts w:ascii="Arial" w:hAnsi="Arial" w:cs="Arial"/>
          <w:kern w:val="2"/>
          <w:sz w:val="22"/>
          <w:szCs w:val="22"/>
          <w:shd w:val="clear" w:color="auto" w:fill="FFFFFF"/>
          <w:lang w:val="lt-LT"/>
        </w:rPr>
        <w:t>3.6</w:t>
      </w:r>
      <w:r w:rsidR="00301BA7" w:rsidRPr="0027471A">
        <w:rPr>
          <w:rFonts w:ascii="Arial" w:hAnsi="Arial" w:cs="Arial"/>
          <w:kern w:val="2"/>
          <w:sz w:val="22"/>
          <w:szCs w:val="22"/>
          <w:shd w:val="clear" w:color="auto" w:fill="FFFFFF"/>
          <w:lang w:val="lt-LT"/>
        </w:rPr>
        <w:t xml:space="preserve">.10. </w:t>
      </w:r>
      <w:r w:rsidR="00301BA7" w:rsidRPr="0027471A">
        <w:rPr>
          <w:rFonts w:ascii="Arial" w:hAnsi="Arial" w:cs="Arial"/>
          <w:kern w:val="2"/>
          <w:sz w:val="22"/>
          <w:szCs w:val="22"/>
          <w:bdr w:val="none" w:sz="0" w:space="0" w:color="auto" w:frame="1"/>
          <w:lang w:val="lt-LT"/>
        </w:rPr>
        <w:t xml:space="preserve">Susitarimu Šalys neturi teisės keisti procedūroje nurodytos tvarkos ar kitų Sutarties nuostatų, išskyrus, jei keitimas atliekamas pagal </w:t>
      </w:r>
      <w:r w:rsidR="007A7BB4" w:rsidRPr="0027471A">
        <w:rPr>
          <w:rFonts w:ascii="Arial" w:hAnsi="Arial" w:cs="Arial"/>
          <w:kern w:val="2"/>
          <w:sz w:val="22"/>
          <w:szCs w:val="22"/>
          <w:bdr w:val="none" w:sz="0" w:space="0" w:color="auto" w:frame="1"/>
          <w:lang w:val="lt-LT"/>
        </w:rPr>
        <w:t xml:space="preserve">Lietuvos </w:t>
      </w:r>
      <w:r w:rsidR="000019D2" w:rsidRPr="0027471A">
        <w:rPr>
          <w:rFonts w:ascii="Arial" w:hAnsi="Arial" w:cs="Arial"/>
          <w:kern w:val="2"/>
          <w:sz w:val="22"/>
          <w:szCs w:val="22"/>
          <w:bdr w:val="none" w:sz="0" w:space="0" w:color="auto" w:frame="1"/>
          <w:lang w:val="lt-LT"/>
        </w:rPr>
        <w:t>R</w:t>
      </w:r>
      <w:r w:rsidR="007A7BB4" w:rsidRPr="0027471A">
        <w:rPr>
          <w:rFonts w:ascii="Arial" w:hAnsi="Arial" w:cs="Arial"/>
          <w:kern w:val="2"/>
          <w:sz w:val="22"/>
          <w:szCs w:val="22"/>
          <w:bdr w:val="none" w:sz="0" w:space="0" w:color="auto" w:frame="1"/>
          <w:lang w:val="lt-LT"/>
        </w:rPr>
        <w:t>espublikos viešųjų pirkimų įstatym</w:t>
      </w:r>
      <w:r w:rsidR="000019D2" w:rsidRPr="0027471A">
        <w:rPr>
          <w:rFonts w:ascii="Arial" w:hAnsi="Arial" w:cs="Arial"/>
          <w:kern w:val="2"/>
          <w:sz w:val="22"/>
          <w:szCs w:val="22"/>
          <w:bdr w:val="none" w:sz="0" w:space="0" w:color="auto" w:frame="1"/>
          <w:lang w:val="lt-LT"/>
        </w:rPr>
        <w:t>o</w:t>
      </w:r>
      <w:r w:rsidR="00301BA7" w:rsidRPr="0027471A">
        <w:rPr>
          <w:rFonts w:ascii="Arial" w:hAnsi="Arial" w:cs="Arial"/>
          <w:kern w:val="2"/>
          <w:sz w:val="22"/>
          <w:szCs w:val="22"/>
          <w:bdr w:val="none" w:sz="0" w:space="0" w:color="auto" w:frame="1"/>
          <w:lang w:val="lt-LT"/>
        </w:rPr>
        <w:t xml:space="preserve"> nuostatas.</w:t>
      </w:r>
    </w:p>
    <w:p w14:paraId="16E87F20" w14:textId="49E22442" w:rsidR="00C255E9" w:rsidRPr="0027471A" w:rsidRDefault="00C255E9" w:rsidP="00165079">
      <w:pPr>
        <w:ind w:firstLine="1276"/>
        <w:jc w:val="both"/>
        <w:rPr>
          <w:rFonts w:ascii="Arial" w:hAnsi="Arial" w:cs="Arial"/>
          <w:kern w:val="2"/>
          <w:sz w:val="22"/>
          <w:szCs w:val="22"/>
          <w:bdr w:val="none" w:sz="0" w:space="0" w:color="auto" w:frame="1"/>
          <w:lang w:val="lt-LT"/>
        </w:rPr>
      </w:pPr>
      <w:r w:rsidRPr="0027471A">
        <w:rPr>
          <w:rFonts w:ascii="Arial" w:hAnsi="Arial" w:cs="Arial"/>
          <w:sz w:val="22"/>
          <w:szCs w:val="22"/>
          <w:lang w:val="lt-LT" w:eastAsia="en-GB"/>
        </w:rPr>
        <w:t xml:space="preserve">3.7. </w:t>
      </w:r>
      <w:r w:rsidRPr="0027471A">
        <w:rPr>
          <w:rFonts w:ascii="Arial" w:hAnsi="Arial" w:cs="Arial"/>
          <w:sz w:val="22"/>
          <w:szCs w:val="22"/>
          <w:lang w:val="lt-LT"/>
        </w:rPr>
        <w:t>Sutarties kainos perskaičiavimas dėl kitų mokesčių pasikeitimo nebus atliekamas.</w:t>
      </w:r>
    </w:p>
    <w:p w14:paraId="70619D74" w14:textId="77777777" w:rsidR="00C255E9" w:rsidRPr="0027471A" w:rsidRDefault="00C255E9" w:rsidP="00713D2E">
      <w:pPr>
        <w:pStyle w:val="Body2"/>
        <w:rPr>
          <w:rFonts w:ascii="Arial" w:hAnsi="Arial" w:cs="Arial"/>
          <w:color w:val="auto"/>
          <w:lang w:val="lt-LT"/>
        </w:rPr>
      </w:pPr>
    </w:p>
    <w:p w14:paraId="6BE25922" w14:textId="36618B66" w:rsidR="00C255E9" w:rsidRPr="0027471A" w:rsidRDefault="00C255E9" w:rsidP="00713D2E">
      <w:pPr>
        <w:pStyle w:val="Heading"/>
        <w:rPr>
          <w:rFonts w:ascii="Arial" w:hAnsi="Arial" w:cs="Arial"/>
          <w:color w:val="auto"/>
          <w:lang w:val="lt-LT"/>
        </w:rPr>
      </w:pPr>
      <w:r w:rsidRPr="0027471A">
        <w:rPr>
          <w:rFonts w:ascii="Arial" w:hAnsi="Arial" w:cs="Arial"/>
          <w:color w:val="auto"/>
          <w:lang w:val="lt-LT"/>
        </w:rPr>
        <w:tab/>
        <w:t xml:space="preserve">4. </w:t>
      </w:r>
      <w:r w:rsidR="00AA4B08" w:rsidRPr="0027471A">
        <w:rPr>
          <w:rFonts w:ascii="Arial" w:hAnsi="Arial" w:cs="Arial"/>
          <w:color w:val="auto"/>
          <w:lang w:val="lt-LT"/>
        </w:rPr>
        <w:t>PASLAUGŲ PERDAVIM</w:t>
      </w:r>
      <w:r w:rsidR="00A910AB" w:rsidRPr="0027471A">
        <w:rPr>
          <w:rFonts w:ascii="Arial" w:hAnsi="Arial" w:cs="Arial"/>
          <w:color w:val="auto"/>
          <w:lang w:val="lt-LT"/>
        </w:rPr>
        <w:t>AS</w:t>
      </w:r>
      <w:r w:rsidR="00AA4B08" w:rsidRPr="0027471A">
        <w:rPr>
          <w:rFonts w:ascii="Arial" w:hAnsi="Arial" w:cs="Arial"/>
          <w:color w:val="auto"/>
          <w:lang w:val="lt-LT"/>
        </w:rPr>
        <w:t xml:space="preserve"> </w:t>
      </w:r>
      <w:r w:rsidR="00F53578" w:rsidRPr="0027471A">
        <w:rPr>
          <w:rFonts w:ascii="Arial" w:hAnsi="Arial" w:cs="Arial"/>
          <w:color w:val="auto"/>
          <w:lang w:val="lt-LT"/>
        </w:rPr>
        <w:t xml:space="preserve">IR </w:t>
      </w:r>
      <w:r w:rsidRPr="0027471A">
        <w:rPr>
          <w:rFonts w:ascii="Arial" w:hAnsi="Arial" w:cs="Arial"/>
          <w:color w:val="auto"/>
          <w:lang w:val="lt-LT"/>
        </w:rPr>
        <w:t>A</w:t>
      </w:r>
      <w:r w:rsidR="00A910AB" w:rsidRPr="0027471A">
        <w:rPr>
          <w:rFonts w:ascii="Arial" w:hAnsi="Arial" w:cs="Arial"/>
          <w:color w:val="auto"/>
          <w:lang w:val="lt-LT"/>
        </w:rPr>
        <w:t>TSISKAITYMO</w:t>
      </w:r>
      <w:r w:rsidRPr="0027471A">
        <w:rPr>
          <w:rFonts w:ascii="Arial" w:hAnsi="Arial" w:cs="Arial"/>
          <w:color w:val="auto"/>
          <w:lang w:val="lt-LT"/>
        </w:rPr>
        <w:t xml:space="preserve"> TVARKA</w:t>
      </w:r>
    </w:p>
    <w:p w14:paraId="4D90D2EB" w14:textId="70EE0EBD" w:rsidR="00C255E9" w:rsidRPr="0027471A" w:rsidRDefault="00C255E9" w:rsidP="00713D2E">
      <w:pPr>
        <w:pStyle w:val="Body2"/>
        <w:rPr>
          <w:rFonts w:ascii="Arial" w:hAnsi="Arial" w:cs="Arial"/>
          <w:color w:val="auto"/>
          <w:highlight w:val="yellow"/>
          <w:lang w:val="lt-LT"/>
        </w:rPr>
      </w:pPr>
      <w:r w:rsidRPr="179E112E">
        <w:rPr>
          <w:rFonts w:ascii="Arial" w:hAnsi="Arial" w:cs="Arial"/>
          <w:color w:val="auto"/>
          <w:lang w:val="lt-LT"/>
        </w:rPr>
        <w:lastRenderedPageBreak/>
        <w:t xml:space="preserve">4.1. Paslaugų teikėjas, užbaigęs konkretaus etapo </w:t>
      </w:r>
      <w:r w:rsidR="009255EE" w:rsidRPr="179E112E">
        <w:rPr>
          <w:rFonts w:ascii="Arial" w:hAnsi="Arial" w:cs="Arial"/>
          <w:color w:val="auto"/>
          <w:lang w:val="lt-LT"/>
        </w:rPr>
        <w:t>P</w:t>
      </w:r>
      <w:r w:rsidRPr="179E112E">
        <w:rPr>
          <w:rFonts w:ascii="Arial" w:hAnsi="Arial" w:cs="Arial"/>
          <w:color w:val="auto"/>
          <w:lang w:val="lt-LT"/>
        </w:rPr>
        <w:t>aslaugas, nurodytas šios Sutarties 1 priede pateiktoje techninėje specifikacijoje nurodytais terminais, parengia Paslaugų (ar jų dalies) suteikimo priėmimo</w:t>
      </w:r>
      <w:r w:rsidR="00BE7881" w:rsidRPr="179E112E">
        <w:rPr>
          <w:rFonts w:ascii="Arial" w:hAnsi="Arial" w:cs="Arial"/>
          <w:color w:val="auto"/>
          <w:lang w:val="lt-LT"/>
        </w:rPr>
        <w:t xml:space="preserve"> – </w:t>
      </w:r>
      <w:r w:rsidRPr="179E112E">
        <w:rPr>
          <w:rFonts w:ascii="Arial" w:hAnsi="Arial" w:cs="Arial"/>
          <w:color w:val="auto"/>
          <w:lang w:val="lt-LT"/>
        </w:rPr>
        <w:t xml:space="preserve">perdavimo aktą ir </w:t>
      </w:r>
      <w:r w:rsidR="60C5271E" w:rsidRPr="179E112E">
        <w:rPr>
          <w:rFonts w:ascii="Arial" w:hAnsi="Arial" w:cs="Arial"/>
          <w:color w:val="auto"/>
          <w:lang w:val="lt-LT"/>
        </w:rPr>
        <w:t>ne vėliau kaip likus 5 (penkioms) dienoms iki mėnesio pa</w:t>
      </w:r>
      <w:r w:rsidR="614C3371" w:rsidRPr="179E112E">
        <w:rPr>
          <w:rFonts w:ascii="Arial" w:hAnsi="Arial" w:cs="Arial"/>
          <w:color w:val="auto"/>
          <w:lang w:val="lt-LT"/>
        </w:rPr>
        <w:t>skutinės dienos</w:t>
      </w:r>
      <w:r w:rsidR="60C5271E" w:rsidRPr="179E112E">
        <w:rPr>
          <w:rFonts w:ascii="Arial" w:hAnsi="Arial" w:cs="Arial"/>
          <w:color w:val="auto"/>
          <w:lang w:val="lt-LT"/>
        </w:rPr>
        <w:t xml:space="preserve"> </w:t>
      </w:r>
      <w:r w:rsidRPr="179E112E">
        <w:rPr>
          <w:rFonts w:ascii="Arial" w:hAnsi="Arial" w:cs="Arial"/>
          <w:color w:val="auto"/>
          <w:lang w:val="lt-LT"/>
        </w:rPr>
        <w:t>pateikia jį derinimui Užsakovui</w:t>
      </w:r>
      <w:r w:rsidR="007409ED" w:rsidRPr="179E112E">
        <w:rPr>
          <w:rFonts w:ascii="Arial" w:hAnsi="Arial" w:cs="Arial"/>
          <w:color w:val="auto"/>
          <w:lang w:val="lt-LT"/>
        </w:rPr>
        <w:t xml:space="preserve"> elektroniniu būdu</w:t>
      </w:r>
      <w:r w:rsidRPr="179E112E">
        <w:rPr>
          <w:rFonts w:ascii="Arial" w:hAnsi="Arial" w:cs="Arial"/>
          <w:color w:val="auto"/>
          <w:lang w:val="lt-LT"/>
        </w:rPr>
        <w:t>. Užsakovas, gavęs Paslaugų teikėjo parengtą Paslaugų (ar jų dalies) suteikimo priėmimo</w:t>
      </w:r>
      <w:r w:rsidR="00165079" w:rsidRPr="179E112E">
        <w:rPr>
          <w:rFonts w:ascii="Arial" w:hAnsi="Arial" w:cs="Arial"/>
          <w:color w:val="auto"/>
          <w:lang w:val="lt-LT"/>
        </w:rPr>
        <w:t xml:space="preserve"> – </w:t>
      </w:r>
      <w:r w:rsidRPr="179E112E">
        <w:rPr>
          <w:rFonts w:ascii="Arial" w:hAnsi="Arial" w:cs="Arial"/>
          <w:color w:val="auto"/>
          <w:lang w:val="lt-LT"/>
        </w:rPr>
        <w:t xml:space="preserve">perdavimo aktą, per 5 (penkias) darbo dienas susipažįsta su juo ir, jei trūkumų nenustato, pasirašo jį </w:t>
      </w:r>
      <w:r w:rsidR="007409ED" w:rsidRPr="179E112E">
        <w:rPr>
          <w:rFonts w:ascii="Arial" w:hAnsi="Arial" w:cs="Arial"/>
          <w:color w:val="auto"/>
          <w:lang w:val="lt-LT"/>
        </w:rPr>
        <w:t>ir</w:t>
      </w:r>
      <w:r w:rsidRPr="179E112E">
        <w:rPr>
          <w:rFonts w:ascii="Arial" w:hAnsi="Arial" w:cs="Arial"/>
          <w:color w:val="auto"/>
          <w:lang w:val="lt-LT"/>
        </w:rPr>
        <w:t xml:space="preserve"> grąžina Paslaugų teikėjui. Tuo atveju, jei Užsakovas nustato suteiktų </w:t>
      </w:r>
      <w:r w:rsidR="006F07E8" w:rsidRPr="179E112E">
        <w:rPr>
          <w:rFonts w:ascii="Arial" w:hAnsi="Arial" w:cs="Arial"/>
          <w:color w:val="auto"/>
          <w:lang w:val="lt-LT"/>
        </w:rPr>
        <w:t>P</w:t>
      </w:r>
      <w:r w:rsidRPr="179E112E">
        <w:rPr>
          <w:rFonts w:ascii="Arial" w:hAnsi="Arial" w:cs="Arial"/>
          <w:color w:val="auto"/>
          <w:lang w:val="lt-LT"/>
        </w:rPr>
        <w:t>aslaugų trūkumų ir/ar neatitikimų, priėmimo</w:t>
      </w:r>
      <w:r w:rsidR="00165079" w:rsidRPr="179E112E">
        <w:rPr>
          <w:rFonts w:ascii="Arial" w:hAnsi="Arial" w:cs="Arial"/>
          <w:color w:val="auto"/>
          <w:lang w:val="lt-LT"/>
        </w:rPr>
        <w:t xml:space="preserve"> – </w:t>
      </w:r>
      <w:r w:rsidRPr="179E112E">
        <w:rPr>
          <w:rFonts w:ascii="Arial" w:hAnsi="Arial" w:cs="Arial"/>
          <w:color w:val="auto"/>
          <w:lang w:val="lt-LT"/>
        </w:rPr>
        <w:t>perdavimo akte surašo trūkumus ir/ar neatitikimus, nustato terminą trūkumams pašalinti ir grąžina Pasaugų teikėjui. Trūkumų pašalinimas nesuteikia teisės Paslaugų teikėjui nukelti vėlesnių etapų rengimo terminų;</w:t>
      </w:r>
    </w:p>
    <w:p w14:paraId="47F854C4" w14:textId="64C3510B"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4.</w:t>
      </w:r>
      <w:r w:rsidR="00167819" w:rsidRPr="0027471A">
        <w:rPr>
          <w:rFonts w:ascii="Arial" w:hAnsi="Arial" w:cs="Arial"/>
          <w:color w:val="auto"/>
          <w:lang w:val="lt-LT"/>
        </w:rPr>
        <w:t>2</w:t>
      </w:r>
      <w:r w:rsidRPr="0027471A">
        <w:rPr>
          <w:rFonts w:ascii="Arial" w:hAnsi="Arial" w:cs="Arial"/>
          <w:color w:val="auto"/>
          <w:lang w:val="lt-LT"/>
        </w:rPr>
        <w:t>. Užsakovas</w:t>
      </w:r>
      <w:r w:rsidR="000A1952" w:rsidRPr="0027471A">
        <w:rPr>
          <w:rFonts w:ascii="Arial" w:hAnsi="Arial" w:cs="Arial"/>
          <w:color w:val="auto"/>
          <w:lang w:val="lt-LT"/>
        </w:rPr>
        <w:t xml:space="preserve"> už Paslaugas (jų dalį)</w:t>
      </w:r>
      <w:r w:rsidRPr="0027471A">
        <w:rPr>
          <w:rFonts w:ascii="Arial" w:hAnsi="Arial" w:cs="Arial"/>
          <w:color w:val="auto"/>
          <w:lang w:val="lt-LT"/>
        </w:rPr>
        <w:t xml:space="preserve"> apmoka Paslaugų teikėjui </w:t>
      </w:r>
      <w:r w:rsidR="007D6BFE" w:rsidRPr="0027471A">
        <w:rPr>
          <w:rFonts w:ascii="Arial" w:hAnsi="Arial" w:cs="Arial"/>
          <w:color w:val="auto"/>
          <w:lang w:val="lt-LT"/>
        </w:rPr>
        <w:t>Sutarties 1 priede nu</w:t>
      </w:r>
      <w:r w:rsidR="00136603">
        <w:rPr>
          <w:rFonts w:ascii="Arial" w:hAnsi="Arial" w:cs="Arial"/>
          <w:color w:val="auto"/>
          <w:lang w:val="lt-LT"/>
        </w:rPr>
        <w:t>statyta</w:t>
      </w:r>
      <w:r w:rsidR="007D6BFE" w:rsidRPr="0027471A">
        <w:rPr>
          <w:rFonts w:ascii="Arial" w:hAnsi="Arial" w:cs="Arial"/>
          <w:color w:val="auto"/>
          <w:lang w:val="lt-LT"/>
        </w:rPr>
        <w:t xml:space="preserve"> tvarka </w:t>
      </w:r>
      <w:r w:rsidRPr="0027471A">
        <w:rPr>
          <w:rFonts w:ascii="Arial" w:hAnsi="Arial" w:cs="Arial"/>
          <w:color w:val="auto"/>
          <w:lang w:val="lt-LT"/>
        </w:rPr>
        <w:t xml:space="preserve">ne vėliau kaip per 30 </w:t>
      </w:r>
      <w:r w:rsidR="00C748CB" w:rsidRPr="0027471A">
        <w:rPr>
          <w:rFonts w:ascii="Arial" w:hAnsi="Arial" w:cs="Arial"/>
          <w:color w:val="auto"/>
          <w:lang w:val="lt-LT"/>
        </w:rPr>
        <w:t xml:space="preserve">(trisdešimt) </w:t>
      </w:r>
      <w:r w:rsidRPr="0027471A">
        <w:rPr>
          <w:rFonts w:ascii="Arial" w:hAnsi="Arial" w:cs="Arial"/>
          <w:color w:val="auto"/>
          <w:lang w:val="lt-LT"/>
        </w:rPr>
        <w:t xml:space="preserve">kalendorinių dienų nuo </w:t>
      </w:r>
      <w:r w:rsidR="007F785C" w:rsidRPr="0027471A">
        <w:rPr>
          <w:rFonts w:ascii="Arial" w:hAnsi="Arial" w:cs="Arial"/>
          <w:color w:val="auto"/>
          <w:lang w:val="lt-LT"/>
        </w:rPr>
        <w:t>Paslaugų</w:t>
      </w:r>
      <w:r w:rsidR="001A35CE" w:rsidRPr="0027471A">
        <w:rPr>
          <w:rFonts w:ascii="Arial" w:hAnsi="Arial" w:cs="Arial"/>
          <w:color w:val="auto"/>
          <w:lang w:val="lt-LT"/>
        </w:rPr>
        <w:t xml:space="preserve"> (ar jų dalies) perdavimo</w:t>
      </w:r>
      <w:r w:rsidR="00ED1D76" w:rsidRPr="0027471A">
        <w:rPr>
          <w:rFonts w:ascii="Arial" w:hAnsi="Arial" w:cs="Arial"/>
          <w:color w:val="auto"/>
          <w:lang w:val="lt-LT"/>
        </w:rPr>
        <w:t xml:space="preserve"> – priėmimo akto</w:t>
      </w:r>
      <w:r w:rsidR="001A35CE" w:rsidRPr="0027471A">
        <w:rPr>
          <w:rFonts w:ascii="Arial" w:hAnsi="Arial" w:cs="Arial"/>
          <w:color w:val="auto"/>
          <w:lang w:val="lt-LT"/>
        </w:rPr>
        <w:t xml:space="preserve"> </w:t>
      </w:r>
      <w:r w:rsidR="000D0342" w:rsidRPr="0027471A">
        <w:rPr>
          <w:rFonts w:ascii="Arial" w:hAnsi="Arial" w:cs="Arial"/>
          <w:color w:val="auto"/>
          <w:lang w:val="lt-LT"/>
        </w:rPr>
        <w:t>pasirašymo ir</w:t>
      </w:r>
      <w:r w:rsidR="001A35CE" w:rsidRPr="0027471A">
        <w:rPr>
          <w:rFonts w:ascii="Arial" w:hAnsi="Arial" w:cs="Arial"/>
          <w:color w:val="auto"/>
          <w:lang w:val="lt-LT"/>
        </w:rPr>
        <w:t xml:space="preserve"> </w:t>
      </w:r>
      <w:r w:rsidRPr="0027471A">
        <w:rPr>
          <w:rFonts w:ascii="Arial" w:hAnsi="Arial" w:cs="Arial"/>
          <w:color w:val="auto"/>
          <w:lang w:val="lt-LT"/>
        </w:rPr>
        <w:t>sąskaitos faktūros gavimo dienos</w:t>
      </w:r>
      <w:r w:rsidR="009E1AFD" w:rsidRPr="0027471A">
        <w:rPr>
          <w:rFonts w:ascii="Arial" w:hAnsi="Arial" w:cs="Arial"/>
          <w:color w:val="auto"/>
          <w:lang w:val="lt-LT"/>
        </w:rPr>
        <w:t xml:space="preserve">. Sąskaitos </w:t>
      </w:r>
      <w:r w:rsidR="00ED1D76" w:rsidRPr="0027471A">
        <w:rPr>
          <w:rFonts w:ascii="Arial" w:hAnsi="Arial" w:cs="Arial"/>
          <w:color w:val="auto"/>
          <w:lang w:val="lt-LT"/>
        </w:rPr>
        <w:t>–</w:t>
      </w:r>
      <w:r w:rsidR="009E1AFD" w:rsidRPr="0027471A">
        <w:rPr>
          <w:rFonts w:ascii="Arial" w:hAnsi="Arial" w:cs="Arial"/>
          <w:color w:val="auto"/>
          <w:lang w:val="lt-LT"/>
        </w:rPr>
        <w:t xml:space="preserve"> faktūros turi būti teikiamos </w:t>
      </w:r>
      <w:r w:rsidR="00DD0653" w:rsidRPr="0027471A">
        <w:rPr>
          <w:rFonts w:ascii="Arial" w:hAnsi="Arial" w:cs="Arial"/>
          <w:color w:val="auto"/>
          <w:lang w:val="lt-LT"/>
        </w:rPr>
        <w:t>iki 5 mėnesio dienos</w:t>
      </w:r>
      <w:r w:rsidRPr="0027471A">
        <w:rPr>
          <w:rFonts w:ascii="Arial" w:hAnsi="Arial" w:cs="Arial"/>
          <w:color w:val="auto"/>
          <w:lang w:val="lt-LT"/>
        </w:rPr>
        <w:t>. Paslaugų teikėjo pateiktoje sąskaitoje</w:t>
      </w:r>
      <w:r w:rsidR="00DF1B57" w:rsidRPr="0027471A">
        <w:rPr>
          <w:rFonts w:ascii="Arial" w:hAnsi="Arial" w:cs="Arial"/>
          <w:color w:val="auto"/>
          <w:lang w:val="lt-LT"/>
        </w:rPr>
        <w:t xml:space="preserve"> </w:t>
      </w:r>
      <w:r w:rsidR="00ED1D76" w:rsidRPr="0027471A">
        <w:rPr>
          <w:rFonts w:ascii="Arial" w:hAnsi="Arial" w:cs="Arial"/>
          <w:color w:val="auto"/>
          <w:lang w:val="lt-LT"/>
        </w:rPr>
        <w:t>–</w:t>
      </w:r>
      <w:r w:rsidR="00DF1B57" w:rsidRPr="0027471A">
        <w:rPr>
          <w:rFonts w:ascii="Arial" w:hAnsi="Arial" w:cs="Arial"/>
          <w:color w:val="auto"/>
          <w:lang w:val="lt-LT"/>
        </w:rPr>
        <w:t xml:space="preserve"> </w:t>
      </w:r>
      <w:r w:rsidRPr="0027471A">
        <w:rPr>
          <w:rFonts w:ascii="Arial" w:hAnsi="Arial" w:cs="Arial"/>
          <w:color w:val="auto"/>
          <w:lang w:val="lt-LT"/>
        </w:rPr>
        <w:t>faktūroje turi būti nurod</w:t>
      </w:r>
      <w:r w:rsidR="00DF1B57" w:rsidRPr="0027471A">
        <w:rPr>
          <w:rFonts w:ascii="Arial" w:hAnsi="Arial" w:cs="Arial"/>
          <w:color w:val="auto"/>
          <w:lang w:val="lt-LT"/>
        </w:rPr>
        <w:t>ytas</w:t>
      </w:r>
      <w:r w:rsidRPr="0027471A">
        <w:rPr>
          <w:rFonts w:ascii="Arial" w:hAnsi="Arial" w:cs="Arial"/>
          <w:color w:val="auto"/>
          <w:lang w:val="lt-LT"/>
        </w:rPr>
        <w:t xml:space="preserve"> </w:t>
      </w:r>
      <w:r w:rsidR="00DF1B57" w:rsidRPr="0027471A">
        <w:rPr>
          <w:rFonts w:ascii="Arial" w:hAnsi="Arial" w:cs="Arial"/>
          <w:color w:val="auto"/>
          <w:lang w:val="lt-LT"/>
        </w:rPr>
        <w:t xml:space="preserve">Užsakovo suteiktas </w:t>
      </w:r>
      <w:r w:rsidRPr="0027471A">
        <w:rPr>
          <w:rFonts w:ascii="Arial" w:hAnsi="Arial" w:cs="Arial"/>
          <w:color w:val="auto"/>
          <w:lang w:val="lt-LT"/>
        </w:rPr>
        <w:t>Sutarties numeris.</w:t>
      </w:r>
    </w:p>
    <w:p w14:paraId="1CD8C36A" w14:textId="13D1CBD3" w:rsidR="00C255E9" w:rsidRPr="0027471A" w:rsidRDefault="00C255E9" w:rsidP="00BF05E7">
      <w:pPr>
        <w:pStyle w:val="Body2"/>
        <w:spacing w:after="0"/>
        <w:rPr>
          <w:rFonts w:ascii="Arial" w:hAnsi="Arial" w:cs="Arial"/>
          <w:color w:val="auto"/>
          <w:lang w:val="lt-LT"/>
        </w:rPr>
      </w:pPr>
      <w:r w:rsidRPr="0027471A">
        <w:rPr>
          <w:rFonts w:ascii="Arial" w:hAnsi="Arial" w:cs="Arial"/>
          <w:color w:val="auto"/>
          <w:lang w:val="lt-LT"/>
        </w:rPr>
        <w:tab/>
        <w:t>4.</w:t>
      </w:r>
      <w:r w:rsidR="00BF05E7" w:rsidRPr="0027471A">
        <w:rPr>
          <w:rFonts w:ascii="Arial" w:hAnsi="Arial" w:cs="Arial"/>
          <w:color w:val="auto"/>
          <w:lang w:val="lt-LT"/>
        </w:rPr>
        <w:t>3</w:t>
      </w:r>
      <w:r w:rsidRPr="0027471A">
        <w:rPr>
          <w:rFonts w:ascii="Arial" w:hAnsi="Arial" w:cs="Arial"/>
          <w:color w:val="auto"/>
          <w:lang w:val="lt-LT"/>
        </w:rPr>
        <w:t>. Sąskaitos faktūros teikiamos tik elektroniniu būdu</w:t>
      </w:r>
      <w:r w:rsidR="00B16A44" w:rsidRPr="0027471A">
        <w:rPr>
          <w:rFonts w:ascii="Arial" w:hAnsi="Arial" w:cs="Arial"/>
          <w:color w:val="auto"/>
          <w:lang w:val="lt-LT"/>
        </w:rPr>
        <w:t xml:space="preserve"> naudojantis SABIS informacine sistema.</w:t>
      </w:r>
      <w:r w:rsidRPr="0027471A">
        <w:rPr>
          <w:rFonts w:ascii="Arial" w:hAnsi="Arial" w:cs="Arial"/>
          <w:color w:val="auto"/>
          <w:lang w:val="lt-LT"/>
        </w:rPr>
        <w:t xml:space="preserve"> </w:t>
      </w:r>
      <w:r w:rsidR="00B16A44" w:rsidRPr="0027471A">
        <w:rPr>
          <w:rFonts w:ascii="Arial" w:hAnsi="Arial" w:cs="Arial"/>
          <w:color w:val="auto"/>
          <w:lang w:val="lt-LT"/>
        </w:rPr>
        <w:t>SABIS – sąskaitų administravimo bendroji informacinė sistema, skirta informacinių technologijų priemonėmis parengti, pateikti ir išsaugoti sąskaitas už įsigyjamas prekes, paslaugas ir darbus, taip pat gauti informaciją apie pateiktų sąskaitų apmokėjimą. 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Pr="0027471A">
        <w:rPr>
          <w:rFonts w:ascii="Arial" w:hAnsi="Arial" w:cs="Arial"/>
          <w:color w:val="auto"/>
          <w:lang w:val="lt-LT"/>
        </w:rPr>
        <w:t> </w:t>
      </w:r>
    </w:p>
    <w:p w14:paraId="42CD75AD" w14:textId="7700045F" w:rsidR="00C255E9" w:rsidRPr="0027471A" w:rsidRDefault="00C255E9" w:rsidP="00BF05E7">
      <w:pPr>
        <w:pStyle w:val="Body2"/>
        <w:spacing w:after="0"/>
        <w:rPr>
          <w:rFonts w:ascii="Arial" w:hAnsi="Arial" w:cs="Arial"/>
          <w:color w:val="auto"/>
          <w:lang w:val="lt-LT"/>
        </w:rPr>
      </w:pPr>
      <w:r w:rsidRPr="0027471A">
        <w:rPr>
          <w:rFonts w:ascii="Arial" w:hAnsi="Arial" w:cs="Arial"/>
          <w:color w:val="auto"/>
          <w:lang w:val="lt-LT"/>
        </w:rPr>
        <w:tab/>
        <w:t>4.</w:t>
      </w:r>
      <w:r w:rsidR="00BF05E7" w:rsidRPr="0027471A">
        <w:rPr>
          <w:rFonts w:ascii="Arial" w:hAnsi="Arial" w:cs="Arial"/>
          <w:color w:val="auto"/>
          <w:lang w:val="lt-LT"/>
        </w:rPr>
        <w:t>4</w:t>
      </w:r>
      <w:r w:rsidRPr="0027471A">
        <w:rPr>
          <w:rFonts w:ascii="Arial" w:hAnsi="Arial" w:cs="Arial"/>
          <w:color w:val="auto"/>
          <w:lang w:val="lt-LT"/>
        </w:rPr>
        <w:t>. Užsakovas visas mokėtinas sumas moka pavedimu į Sutartyje nurodytą Paslaugų teikėjo banko sąskaitą.</w:t>
      </w:r>
    </w:p>
    <w:p w14:paraId="5F284237" w14:textId="6BAFFC73" w:rsidR="00C255E9" w:rsidRPr="0027471A" w:rsidRDefault="00C255E9" w:rsidP="00BF05E7">
      <w:pPr>
        <w:pStyle w:val="Body2"/>
        <w:spacing w:after="0"/>
        <w:rPr>
          <w:rFonts w:ascii="Arial" w:hAnsi="Arial" w:cs="Arial"/>
          <w:color w:val="auto"/>
          <w:lang w:val="lt-LT"/>
        </w:rPr>
      </w:pPr>
      <w:r w:rsidRPr="0027471A">
        <w:rPr>
          <w:rFonts w:ascii="Arial" w:hAnsi="Arial" w:cs="Arial"/>
          <w:color w:val="auto"/>
          <w:lang w:val="lt-LT"/>
        </w:rPr>
        <w:tab/>
        <w:t>4.</w:t>
      </w:r>
      <w:r w:rsidR="00BF05E7" w:rsidRPr="0027471A">
        <w:rPr>
          <w:rFonts w:ascii="Arial" w:hAnsi="Arial" w:cs="Arial"/>
          <w:color w:val="auto"/>
          <w:lang w:val="lt-LT"/>
        </w:rPr>
        <w:t>5</w:t>
      </w:r>
      <w:r w:rsidRPr="0027471A">
        <w:rPr>
          <w:rFonts w:ascii="Arial" w:hAnsi="Arial" w:cs="Arial"/>
          <w:color w:val="auto"/>
          <w:lang w:val="lt-LT"/>
        </w:rPr>
        <w:t xml:space="preserve">. Užsakovas numato tiesioginio atsiskaitymo su subtiekėjais galimybę, vadovaujantis šiame punkte nustatyta tvarka. Užsakovas ne vėliau kaip per 3 </w:t>
      </w:r>
      <w:r w:rsidR="00DF1B57" w:rsidRPr="0027471A">
        <w:rPr>
          <w:rFonts w:ascii="Arial" w:hAnsi="Arial" w:cs="Arial"/>
          <w:color w:val="auto"/>
          <w:lang w:val="lt-LT"/>
        </w:rPr>
        <w:t xml:space="preserve">(tris) </w:t>
      </w:r>
      <w:r w:rsidRPr="0027471A">
        <w:rPr>
          <w:rFonts w:ascii="Arial" w:hAnsi="Arial" w:cs="Arial"/>
          <w:color w:val="auto"/>
          <w:lang w:val="lt-LT"/>
        </w:rPr>
        <w:t>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Paslaugų teikėjo ir jo subtiekėjo, kurioje aprašoma tiesioginio atsiskaitymo su subtiekėju tvarka, kurioje numatoma teisė Paslaugų teikėjui prieštarauti nepagrįstiems mokėjimams subtiekėjui.</w:t>
      </w:r>
    </w:p>
    <w:p w14:paraId="2681260D" w14:textId="77777777" w:rsidR="00C255E9" w:rsidRPr="0027471A" w:rsidRDefault="00C255E9" w:rsidP="00713D2E">
      <w:pPr>
        <w:pStyle w:val="Body2"/>
        <w:rPr>
          <w:rFonts w:ascii="Arial" w:hAnsi="Arial" w:cs="Arial"/>
          <w:color w:val="auto"/>
          <w:lang w:val="lt-LT"/>
        </w:rPr>
      </w:pPr>
    </w:p>
    <w:p w14:paraId="439D940B" w14:textId="77777777" w:rsidR="00C255E9" w:rsidRPr="0027471A" w:rsidRDefault="00C255E9" w:rsidP="00713D2E">
      <w:pPr>
        <w:pStyle w:val="Heading"/>
        <w:rPr>
          <w:rFonts w:ascii="Arial" w:hAnsi="Arial" w:cs="Arial"/>
          <w:color w:val="auto"/>
          <w:lang w:val="lt-LT"/>
        </w:rPr>
      </w:pPr>
      <w:r w:rsidRPr="0027471A">
        <w:rPr>
          <w:rFonts w:ascii="Arial" w:hAnsi="Arial" w:cs="Arial"/>
          <w:color w:val="auto"/>
          <w:lang w:val="lt-LT"/>
        </w:rPr>
        <w:tab/>
        <w:t>5. SUSIRAŠINĖJIMAS</w:t>
      </w:r>
    </w:p>
    <w:p w14:paraId="0F45433D" w14:textId="47AE88E5"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 xml:space="preserve">5.1. Užsakovo ir Paslaugų teikėjo vienas kitam siunčiami pranešimai turi būti raštiški. Siunčiami pranešimai </w:t>
      </w:r>
      <w:r w:rsidR="007C1A45" w:rsidRPr="0027471A">
        <w:rPr>
          <w:rFonts w:ascii="Arial" w:hAnsi="Arial" w:cs="Arial"/>
          <w:color w:val="auto"/>
          <w:lang w:val="lt-LT"/>
        </w:rPr>
        <w:t>gali</w:t>
      </w:r>
      <w:r w:rsidRPr="0027471A">
        <w:rPr>
          <w:rFonts w:ascii="Arial" w:hAnsi="Arial" w:cs="Arial"/>
          <w:color w:val="auto"/>
          <w:lang w:val="lt-LT"/>
        </w:rPr>
        <w:t xml:space="preserve"> būti siunčiami paštu, elektroniniu paštu arba įteikiami asmeniškai Sutartyje Šalių nurodytais adresais. Jei adresatas raštu praneša kitą adresą, tai dokumentai privalo būti pristatomi naujuoju adresu.</w:t>
      </w:r>
    </w:p>
    <w:p w14:paraId="6F313B72"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4EC27EC5" w14:textId="77777777" w:rsidR="00C255E9" w:rsidRPr="0027471A" w:rsidRDefault="00C255E9" w:rsidP="00713D2E">
      <w:pPr>
        <w:pStyle w:val="Body2"/>
        <w:rPr>
          <w:rFonts w:ascii="Arial" w:hAnsi="Arial" w:cs="Arial"/>
          <w:color w:val="auto"/>
          <w:lang w:val="lt-LT"/>
        </w:rPr>
      </w:pPr>
    </w:p>
    <w:p w14:paraId="16863D3C" w14:textId="77777777" w:rsidR="00C255E9" w:rsidRPr="0027471A" w:rsidRDefault="00C255E9" w:rsidP="00713D2E">
      <w:pPr>
        <w:pStyle w:val="Heading"/>
        <w:rPr>
          <w:rFonts w:ascii="Arial" w:hAnsi="Arial" w:cs="Arial"/>
          <w:color w:val="auto"/>
          <w:lang w:val="lt-LT"/>
        </w:rPr>
      </w:pPr>
      <w:r w:rsidRPr="0027471A">
        <w:rPr>
          <w:rFonts w:ascii="Arial" w:hAnsi="Arial" w:cs="Arial"/>
          <w:color w:val="auto"/>
          <w:lang w:val="lt-LT"/>
        </w:rPr>
        <w:tab/>
        <w:t>6. UŽSAKOVO TEISĖS IR PAREIGOS</w:t>
      </w:r>
    </w:p>
    <w:p w14:paraId="36E7EF54"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6.1. Užsakovas turi nedelsdamas suteikti Paslaugų teikėjui visą turimą informaciją, kuri reikalinga Sutarčiai vykdyti.</w:t>
      </w:r>
    </w:p>
    <w:p w14:paraId="7AD53CC2"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6.2. Užsakovas bendradarbiauja su Paslaugų teikėju ir suteikia jam visą informaciją, kurios pastarasis pagrįstai prašo, kad galėtų vykdyti Sutartį.</w:t>
      </w:r>
    </w:p>
    <w:p w14:paraId="6188D71C"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lastRenderedPageBreak/>
        <w:tab/>
        <w:t>6.3. Užsakovas turi teisę duoti nurodymus ar instrukcijas, siekdamas užtikrinti tinkamą paslaugų teikimą.</w:t>
      </w:r>
    </w:p>
    <w:p w14:paraId="59B13818"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6.4. Užsakovas privalo Sutartyje nustatytomis sąlygomis ir tvarka laiku apmokėti Paslaugų teikėjo pateiktas sąskaitas.</w:t>
      </w:r>
    </w:p>
    <w:p w14:paraId="09478145" w14:textId="3852C58B" w:rsidR="00A2098C" w:rsidRPr="0027471A" w:rsidRDefault="00A2098C" w:rsidP="00A2098C">
      <w:pPr>
        <w:pStyle w:val="Body2"/>
        <w:ind w:firstLine="1276"/>
        <w:rPr>
          <w:rFonts w:ascii="Arial" w:hAnsi="Arial" w:cs="Arial"/>
          <w:color w:val="auto"/>
          <w:lang w:val="lt-LT"/>
        </w:rPr>
      </w:pPr>
      <w:r w:rsidRPr="0027471A">
        <w:rPr>
          <w:rFonts w:ascii="Arial" w:hAnsi="Arial" w:cs="Arial"/>
          <w:color w:val="auto"/>
          <w:lang w:val="lt-LT"/>
        </w:rPr>
        <w:t>6.5. Užsakovas pagal šią Sutartį įsipareigoja priimti Paslaugas ir už jas sumokėti Sutartyje numatytomis sąlygomis ir tvarka.</w:t>
      </w:r>
    </w:p>
    <w:p w14:paraId="7EC1D246" w14:textId="77777777" w:rsidR="00C255E9" w:rsidRPr="0027471A" w:rsidRDefault="00C255E9" w:rsidP="00713D2E">
      <w:pPr>
        <w:pStyle w:val="Body2"/>
        <w:rPr>
          <w:rFonts w:ascii="Arial" w:hAnsi="Arial" w:cs="Arial"/>
          <w:color w:val="auto"/>
          <w:lang w:val="lt-LT"/>
        </w:rPr>
      </w:pPr>
    </w:p>
    <w:p w14:paraId="6CACB44C" w14:textId="77777777" w:rsidR="00C255E9" w:rsidRPr="0027471A" w:rsidRDefault="00C255E9" w:rsidP="00713D2E">
      <w:pPr>
        <w:pStyle w:val="Heading"/>
        <w:rPr>
          <w:rFonts w:ascii="Arial" w:hAnsi="Arial" w:cs="Arial"/>
          <w:color w:val="auto"/>
          <w:lang w:val="lt-LT"/>
        </w:rPr>
      </w:pPr>
      <w:r w:rsidRPr="0027471A">
        <w:rPr>
          <w:rFonts w:ascii="Arial" w:hAnsi="Arial" w:cs="Arial"/>
          <w:color w:val="auto"/>
          <w:lang w:val="lt-LT"/>
        </w:rPr>
        <w:tab/>
        <w:t>7. PASLAUGŲ TEIKĖJO TEISĖS IR PAREIGOS</w:t>
      </w:r>
    </w:p>
    <w:p w14:paraId="388DC4F7" w14:textId="29B7AEC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 xml:space="preserve">7.1. Paslaugų teikėjas </w:t>
      </w:r>
      <w:r w:rsidR="00F30A88" w:rsidRPr="0027471A">
        <w:rPr>
          <w:rFonts w:ascii="Arial" w:hAnsi="Arial" w:cs="Arial"/>
          <w:color w:val="auto"/>
          <w:lang w:val="lt-LT"/>
        </w:rPr>
        <w:t xml:space="preserve">įsipareigoja laikytis </w:t>
      </w:r>
      <w:r w:rsidRPr="0027471A">
        <w:rPr>
          <w:rFonts w:ascii="Arial" w:hAnsi="Arial" w:cs="Arial"/>
          <w:color w:val="auto"/>
          <w:lang w:val="lt-LT"/>
        </w:rPr>
        <w:t>visų galiojančių įstatymų ir kitų teisės aktų nuostatų ir užtikrin</w:t>
      </w:r>
      <w:r w:rsidR="00F30A88" w:rsidRPr="0027471A">
        <w:rPr>
          <w:rFonts w:ascii="Arial" w:hAnsi="Arial" w:cs="Arial"/>
          <w:color w:val="auto"/>
          <w:lang w:val="lt-LT"/>
        </w:rPr>
        <w:t>ti</w:t>
      </w:r>
      <w:r w:rsidRPr="0027471A">
        <w:rPr>
          <w:rFonts w:ascii="Arial" w:hAnsi="Arial" w:cs="Arial"/>
          <w:color w:val="auto"/>
          <w:lang w:val="lt-LT"/>
        </w:rPr>
        <w:t>, kad darbuotojai jų laikytųsi. Paslaugų teikėjas garantuoja Užsakovui nuostolių atlyginimą, jei Paslaugų teikėjas</w:t>
      </w:r>
      <w:r w:rsidR="00F30A88" w:rsidRPr="0027471A">
        <w:rPr>
          <w:rFonts w:ascii="Arial" w:hAnsi="Arial" w:cs="Arial"/>
          <w:color w:val="auto"/>
          <w:lang w:val="lt-LT"/>
        </w:rPr>
        <w:t xml:space="preserve"> </w:t>
      </w:r>
      <w:r w:rsidRPr="0027471A">
        <w:rPr>
          <w:rFonts w:ascii="Arial" w:hAnsi="Arial" w:cs="Arial"/>
          <w:color w:val="auto"/>
          <w:lang w:val="lt-LT"/>
        </w:rPr>
        <w:t>ar jo darbuotojai nesilaikytų minėtų įstatymų ir</w:t>
      </w:r>
      <w:r w:rsidR="009D515D" w:rsidRPr="0027471A">
        <w:rPr>
          <w:rFonts w:ascii="Arial" w:hAnsi="Arial" w:cs="Arial"/>
          <w:color w:val="auto"/>
          <w:lang w:val="lt-LT"/>
        </w:rPr>
        <w:t xml:space="preserve"> (ar)</w:t>
      </w:r>
      <w:r w:rsidRPr="0027471A">
        <w:rPr>
          <w:rFonts w:ascii="Arial" w:hAnsi="Arial" w:cs="Arial"/>
          <w:color w:val="auto"/>
          <w:lang w:val="lt-LT"/>
        </w:rPr>
        <w:t xml:space="preserve"> kitų teisės aktų ir dėl to būtų pateikti kokie nors reikalavimai ar pradėti procesiniai veiksmai.</w:t>
      </w:r>
    </w:p>
    <w:p w14:paraId="31CA0D3A" w14:textId="42718BE3"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 xml:space="preserve">7.2. Paslaugų teikėjas </w:t>
      </w:r>
      <w:r w:rsidR="003D5E69" w:rsidRPr="0027471A">
        <w:rPr>
          <w:rFonts w:ascii="Arial" w:hAnsi="Arial" w:cs="Arial"/>
          <w:color w:val="auto"/>
          <w:lang w:val="lt-LT"/>
        </w:rPr>
        <w:t>įsipareigoja</w:t>
      </w:r>
      <w:r w:rsidRPr="0027471A">
        <w:rPr>
          <w:rFonts w:ascii="Arial" w:hAnsi="Arial" w:cs="Arial"/>
          <w:color w:val="auto"/>
          <w:lang w:val="lt-LT"/>
        </w:rPr>
        <w:t xml:space="preserve"> vykdyti teisėtus Užsakovo nurodymus. Jei Paslaugų teikėjas mano, kad Užsakovo nurodymai viršija Sutarties reikalavimus, jis apie tai praneša Užsakovui per 5 (penkias) kalendorines dienas nuo tokio nurodymo gavimo dienos. </w:t>
      </w:r>
    </w:p>
    <w:p w14:paraId="2F6A2737" w14:textId="7E960C32"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 xml:space="preserve">7.3. Paslaugų teikėjas visus dokumentus ir informaciją, gautą pagal Sutartį, </w:t>
      </w:r>
      <w:r w:rsidR="003D5E69" w:rsidRPr="0027471A">
        <w:rPr>
          <w:rFonts w:ascii="Arial" w:hAnsi="Arial" w:cs="Arial"/>
          <w:color w:val="auto"/>
          <w:lang w:val="lt-LT"/>
        </w:rPr>
        <w:t xml:space="preserve">įsipareigoja </w:t>
      </w:r>
      <w:r w:rsidRPr="0027471A">
        <w:rPr>
          <w:rFonts w:ascii="Arial" w:hAnsi="Arial" w:cs="Arial"/>
          <w:color w:val="auto"/>
          <w:lang w:val="lt-LT"/>
        </w:rPr>
        <w:t>laik</w:t>
      </w:r>
      <w:r w:rsidR="003D5E69" w:rsidRPr="0027471A">
        <w:rPr>
          <w:rFonts w:ascii="Arial" w:hAnsi="Arial" w:cs="Arial"/>
          <w:color w:val="auto"/>
          <w:lang w:val="lt-LT"/>
        </w:rPr>
        <w:t>yti</w:t>
      </w:r>
      <w:r w:rsidRPr="0027471A">
        <w:rPr>
          <w:rFonts w:ascii="Arial" w:hAnsi="Arial" w:cs="Arial"/>
          <w:color w:val="auto"/>
          <w:lang w:val="lt-LT"/>
        </w:rPr>
        <w:t xml:space="preserve"> konfidencialia ir be išankstinio raštiško Užsakovo leidimo neskelb</w:t>
      </w:r>
      <w:r w:rsidR="00B773ED" w:rsidRPr="0027471A">
        <w:rPr>
          <w:rFonts w:ascii="Arial" w:hAnsi="Arial" w:cs="Arial"/>
          <w:color w:val="auto"/>
          <w:lang w:val="lt-LT"/>
        </w:rPr>
        <w:t>ti</w:t>
      </w:r>
      <w:r w:rsidRPr="0027471A">
        <w:rPr>
          <w:rFonts w:ascii="Arial" w:hAnsi="Arial" w:cs="Arial"/>
          <w:color w:val="auto"/>
          <w:lang w:val="lt-LT"/>
        </w:rPr>
        <w:t xml:space="preserve"> </w:t>
      </w:r>
      <w:r w:rsidR="00B773ED" w:rsidRPr="0027471A">
        <w:rPr>
          <w:rFonts w:ascii="Arial" w:hAnsi="Arial" w:cs="Arial"/>
          <w:color w:val="auto"/>
          <w:lang w:val="lt-LT"/>
        </w:rPr>
        <w:t>bei</w:t>
      </w:r>
      <w:r w:rsidRPr="0027471A">
        <w:rPr>
          <w:rFonts w:ascii="Arial" w:hAnsi="Arial" w:cs="Arial"/>
          <w:color w:val="auto"/>
          <w:lang w:val="lt-LT"/>
        </w:rPr>
        <w:t xml:space="preserve"> neatsklei</w:t>
      </w:r>
      <w:r w:rsidR="00B773ED" w:rsidRPr="0027471A">
        <w:rPr>
          <w:rFonts w:ascii="Arial" w:hAnsi="Arial" w:cs="Arial"/>
          <w:color w:val="auto"/>
          <w:lang w:val="lt-LT"/>
        </w:rPr>
        <w:t>sti</w:t>
      </w:r>
      <w:r w:rsidRPr="0027471A">
        <w:rPr>
          <w:rFonts w:ascii="Arial" w:hAnsi="Arial" w:cs="Arial"/>
          <w:color w:val="auto"/>
          <w:lang w:val="lt-LT"/>
        </w:rPr>
        <w:t xml:space="preserve"> jokių Sutarties nuostatų, išskyrus atvejus, kai tai būtina vykdant Sutartį. Jei nesutariama, ar būtina skelbti ar atskleisti kokias nors Sutarties nuostatas, galutinį sprendimą priima Užsakovas.</w:t>
      </w:r>
    </w:p>
    <w:p w14:paraId="166F24DA" w14:textId="17DB5D4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 xml:space="preserve">7.4. Kai Paslaugų teikėjas nevykdo ar netinkamai vykdo savo sutartines prievoles, jis turi, Užsakovui pareikalavus, savo sąskaita ištaisyti bet kokius trūkumus, susijusius su </w:t>
      </w:r>
      <w:r w:rsidR="004D5F13" w:rsidRPr="0027471A">
        <w:rPr>
          <w:rFonts w:ascii="Arial" w:hAnsi="Arial" w:cs="Arial"/>
          <w:color w:val="auto"/>
          <w:lang w:val="lt-LT"/>
        </w:rPr>
        <w:t>P</w:t>
      </w:r>
      <w:r w:rsidRPr="0027471A">
        <w:rPr>
          <w:rFonts w:ascii="Arial" w:hAnsi="Arial" w:cs="Arial"/>
          <w:color w:val="auto"/>
          <w:lang w:val="lt-LT"/>
        </w:rPr>
        <w:t>aslaugų teikimu, per Užsakovo nurodytą pagrįstą terminą jų ištaisymui.</w:t>
      </w:r>
    </w:p>
    <w:p w14:paraId="40E577B1" w14:textId="77777777" w:rsidR="00C255E9" w:rsidRPr="0027471A" w:rsidRDefault="00C255E9" w:rsidP="00713D2E">
      <w:pPr>
        <w:pStyle w:val="Body2"/>
        <w:rPr>
          <w:rFonts w:ascii="Arial" w:hAnsi="Arial" w:cs="Arial"/>
          <w:color w:val="auto"/>
          <w:lang w:val="lt-LT"/>
        </w:rPr>
      </w:pPr>
    </w:p>
    <w:p w14:paraId="3E2D997E" w14:textId="77777777" w:rsidR="00C255E9" w:rsidRPr="0027471A" w:rsidRDefault="00C255E9" w:rsidP="00713D2E">
      <w:pPr>
        <w:pStyle w:val="Heading"/>
        <w:rPr>
          <w:rFonts w:ascii="Arial" w:hAnsi="Arial" w:cs="Arial"/>
          <w:color w:val="auto"/>
          <w:lang w:val="lt-LT"/>
        </w:rPr>
      </w:pPr>
      <w:r w:rsidRPr="0027471A">
        <w:rPr>
          <w:rFonts w:ascii="Arial" w:hAnsi="Arial" w:cs="Arial"/>
          <w:color w:val="auto"/>
          <w:lang w:val="lt-LT"/>
        </w:rPr>
        <w:tab/>
        <w:t>8. SUBTIEKIMAS IR SPECIALISTŲ KEITIMAS</w:t>
      </w:r>
    </w:p>
    <w:p w14:paraId="76664898"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 xml:space="preserve">8.1. Sudarius Sutartį, tačiau ne vėliau negu Sutartis pradedama vykdyti, Paslaugų teikėjas įsipareigoja Užsakovui pranešti tuo metu žinomų subtiekėjų pavadinimus, kontaktinius duomenis ir jų atstovus. Užsakovas taip pat reikalauja, kad Paslaugų teikėjas informuotų apie minėtos informacijos pasikeitimus visu Sutarties vykdymo metu, taip pat apie naujus subtiekėjus, kuriuos jis ketina pasitelkti vėliau. </w:t>
      </w:r>
    </w:p>
    <w:p w14:paraId="4CFBD68B"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8.2. Paslaugų teikėjas Sutarties vykdymo metu gali inicijuoti subtiekėjo, numatyto Sutarties 2 priede, pakeitimą, nurodydamas tokio keitimo motyvus.</w:t>
      </w:r>
    </w:p>
    <w:p w14:paraId="74627EEA" w14:textId="3A4583EC"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8.3. Jei subtiekėjui Pirkimo dokumentuose buvo keliami kvalifikaci</w:t>
      </w:r>
      <w:r w:rsidR="0080067B" w:rsidRPr="0027471A">
        <w:rPr>
          <w:rFonts w:ascii="Arial" w:hAnsi="Arial" w:cs="Arial"/>
          <w:color w:val="auto"/>
          <w:lang w:val="lt-LT"/>
        </w:rPr>
        <w:t xml:space="preserve">jos </w:t>
      </w:r>
      <w:r w:rsidRPr="0027471A">
        <w:rPr>
          <w:rFonts w:ascii="Arial" w:hAnsi="Arial" w:cs="Arial"/>
          <w:color w:val="auto"/>
          <w:lang w:val="lt-LT"/>
        </w:rPr>
        <w:t>reikalavimai arba subtiekėjas buvo pasitelktas pagrindžiant Paslaugų teikėjo pasiūlymo atitikimą Pirkimo dokumentuose nustatytiems kvalifikaci</w:t>
      </w:r>
      <w:r w:rsidR="00E928C1" w:rsidRPr="0027471A">
        <w:rPr>
          <w:rFonts w:ascii="Arial" w:hAnsi="Arial" w:cs="Arial"/>
          <w:color w:val="auto"/>
          <w:lang w:val="lt-LT"/>
        </w:rPr>
        <w:t>jos</w:t>
      </w:r>
      <w:r w:rsidRPr="0027471A">
        <w:rPr>
          <w:rFonts w:ascii="Arial" w:hAnsi="Arial" w:cs="Arial"/>
          <w:color w:val="auto"/>
          <w:lang w:val="lt-LT"/>
        </w:rPr>
        <w:t xml:space="preserve"> reikalavimams, keičiamas subtiekėjas turi atitikti atitinkamus Pirkimo dokumentuose nustatytus kvalifikac</w:t>
      </w:r>
      <w:r w:rsidR="00E928C1" w:rsidRPr="0027471A">
        <w:rPr>
          <w:rFonts w:ascii="Arial" w:hAnsi="Arial" w:cs="Arial"/>
          <w:color w:val="auto"/>
          <w:lang w:val="lt-LT"/>
        </w:rPr>
        <w:t>ijos</w:t>
      </w:r>
      <w:r w:rsidRPr="0027471A">
        <w:rPr>
          <w:rFonts w:ascii="Arial" w:hAnsi="Arial" w:cs="Arial"/>
          <w:color w:val="auto"/>
          <w:lang w:val="lt-LT"/>
        </w:rPr>
        <w:t xml:space="preserve"> reikalavimus ir netur</w:t>
      </w:r>
      <w:r w:rsidR="00DA033C" w:rsidRPr="0027471A">
        <w:rPr>
          <w:rFonts w:ascii="Arial" w:hAnsi="Arial" w:cs="Arial"/>
          <w:color w:val="auto"/>
          <w:lang w:val="lt-LT"/>
        </w:rPr>
        <w:t>ėti</w:t>
      </w:r>
      <w:r w:rsidRPr="0027471A">
        <w:rPr>
          <w:rFonts w:ascii="Arial" w:hAnsi="Arial" w:cs="Arial"/>
          <w:color w:val="auto"/>
          <w:lang w:val="lt-LT"/>
        </w:rPr>
        <w:t xml:space="preserve"> </w:t>
      </w:r>
      <w:r w:rsidR="00DA033C" w:rsidRPr="0027471A">
        <w:rPr>
          <w:rFonts w:ascii="Arial" w:hAnsi="Arial" w:cs="Arial"/>
          <w:color w:val="auto"/>
          <w:lang w:val="lt-LT"/>
        </w:rPr>
        <w:t>Pirkimo dokumentuose</w:t>
      </w:r>
      <w:r w:rsidRPr="0027471A">
        <w:rPr>
          <w:rFonts w:ascii="Arial" w:hAnsi="Arial" w:cs="Arial"/>
          <w:color w:val="auto"/>
          <w:lang w:val="lt-LT"/>
        </w:rPr>
        <w:t xml:space="preserve"> </w:t>
      </w:r>
      <w:r w:rsidR="00DA033C" w:rsidRPr="0027471A">
        <w:rPr>
          <w:rFonts w:ascii="Arial" w:hAnsi="Arial" w:cs="Arial"/>
          <w:color w:val="auto"/>
          <w:lang w:val="lt-LT"/>
        </w:rPr>
        <w:t xml:space="preserve">nustatytų </w:t>
      </w:r>
      <w:r w:rsidRPr="0027471A">
        <w:rPr>
          <w:rFonts w:ascii="Arial" w:hAnsi="Arial" w:cs="Arial"/>
          <w:color w:val="auto"/>
          <w:lang w:val="lt-LT"/>
        </w:rPr>
        <w:t xml:space="preserve">pašalinimo pagrindų. Tokiu atveju, jeigu subtiekėjo padėtis atitinka bent vieną </w:t>
      </w:r>
      <w:r w:rsidR="00C977C3" w:rsidRPr="0027471A">
        <w:rPr>
          <w:rFonts w:ascii="Arial" w:hAnsi="Arial" w:cs="Arial"/>
          <w:color w:val="auto"/>
          <w:lang w:val="lt-LT"/>
        </w:rPr>
        <w:t>Pirkimo dokumentuose</w:t>
      </w:r>
      <w:r w:rsidRPr="0027471A">
        <w:rPr>
          <w:rFonts w:ascii="Arial" w:hAnsi="Arial" w:cs="Arial"/>
          <w:color w:val="auto"/>
          <w:lang w:val="lt-LT"/>
        </w:rPr>
        <w:t xml:space="preserve"> nustatytą pašalinimo pagrindą, Užsakovas reikalauja, kad Paslaugų teikėjas per Užsakovo nustatytą terminą pakeistų minėtą subtiekėją reikalavimus atitinkančiu subtiekėju.</w:t>
      </w:r>
    </w:p>
    <w:p w14:paraId="01ABD0D8"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8.4. Užsakovui sutikus su subtiekėjo pakeitimu, Užsakovas kartu su Paslaugų teikėju raštu sudaro susitarimą dėl subtiekėjo pakeitimo, kurį pasirašo Šalys. Šis susitarimas yra neatskiriama Sutarties dalis.</w:t>
      </w:r>
    </w:p>
    <w:p w14:paraId="3777AF6F"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 xml:space="preserve">8.5. Paslaugų teikėjas negali keisti Sutarties 2 priede pateiktame Paslaugų teikėjo  pasiūlyme nurodytų specialistų prieš tai raštu nepranešęs Užsakovui ir negavęs Užsakovo raštiško pritarimo.  </w:t>
      </w:r>
    </w:p>
    <w:p w14:paraId="0591FB50"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8.6. Paslaugų teikėjas gali savo iniciatyva siūlyti keisti nurodytus specialistus šiais atvejais:</w:t>
      </w:r>
    </w:p>
    <w:p w14:paraId="4C62E934"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 xml:space="preserve">8.6.1.  specialisto mirties, ligos arba nelaimingo atsitikimo atveju; </w:t>
      </w:r>
    </w:p>
    <w:p w14:paraId="09995220" w14:textId="7F98D025"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8.6.2. jei specialistą keisti būtina dėl kitų, nuo Paslaugų teikėjo nepriklausančių priežasčių.</w:t>
      </w:r>
    </w:p>
    <w:p w14:paraId="59F04E1F"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lastRenderedPageBreak/>
        <w:tab/>
        <w:t>8.7. Paslaugų teikėjas apie minėtų aplinkybių atsiradimą privalo nedelsiant raštu informuoti Užsakovą, ne vėliau nei prieš 5 (penkias) darbo dienas nuo fakto išaiškėjimo dienos.</w:t>
      </w:r>
    </w:p>
    <w:p w14:paraId="72F1D373"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8.8. Sutarties vykdymo eigoje Užsakovas gali inicijuoti specialisto, kuris netinkamai atlieka Sutartyje numatytas pareigas, pakeitimą, nurodydamas tokio prašymo motyvus. Tokiu atveju Užsakovas raštu nedelsiant raštu turi informuoti Paslaugų teikėją, ne vėliau nei per 5 (penkias) darbo dienas nuo sprendimo dienos.</w:t>
      </w:r>
    </w:p>
    <w:p w14:paraId="4249DAF6" w14:textId="57A40E0D"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8.9. Jei tenka keisti pasiūlyme nurodytą specialistą, Paslaugų teikėjas turi pasiūlyti kandidatą į jo vietą ne žemesnės kvalifikacijos nei buvo nurodyta Sutarties 2 priede pateiktame Paslaugų teikėjo pasiūlyme.</w:t>
      </w:r>
    </w:p>
    <w:p w14:paraId="2661F6B2" w14:textId="135D33AB"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 xml:space="preserve">8.10. Jei Paslaugų teikėjas neranda kito specialisto su tokia pat ar aukštesne kvalifikacija, Užsakovas turi teisę nutraukti šią Sutartį arba reikalauti sumokėti baudą lygią 10 </w:t>
      </w:r>
      <w:r w:rsidR="006E1F3A" w:rsidRPr="0027471A">
        <w:rPr>
          <w:rFonts w:ascii="Arial" w:hAnsi="Arial" w:cs="Arial"/>
          <w:color w:val="auto"/>
          <w:lang w:val="lt-LT"/>
        </w:rPr>
        <w:t>(dešimt) proc.</w:t>
      </w:r>
      <w:r w:rsidRPr="0027471A">
        <w:rPr>
          <w:rFonts w:ascii="Arial" w:hAnsi="Arial" w:cs="Arial"/>
          <w:color w:val="auto"/>
          <w:lang w:val="lt-LT"/>
        </w:rPr>
        <w:t xml:space="preserve"> nuo </w:t>
      </w:r>
      <w:r w:rsidR="006E1F3A" w:rsidRPr="0027471A">
        <w:rPr>
          <w:rFonts w:ascii="Arial" w:hAnsi="Arial" w:cs="Arial"/>
          <w:color w:val="auto"/>
          <w:lang w:val="lt-LT"/>
        </w:rPr>
        <w:t>Pradinės Sutarties vertės</w:t>
      </w:r>
      <w:r w:rsidRPr="0027471A">
        <w:rPr>
          <w:rFonts w:ascii="Arial" w:hAnsi="Arial" w:cs="Arial"/>
          <w:color w:val="auto"/>
          <w:lang w:val="lt-LT"/>
        </w:rPr>
        <w:t>.</w:t>
      </w:r>
    </w:p>
    <w:p w14:paraId="1741D0A6" w14:textId="77777777" w:rsidR="00C255E9" w:rsidRPr="0027471A" w:rsidRDefault="00C255E9" w:rsidP="00713D2E">
      <w:pPr>
        <w:pStyle w:val="Heading"/>
        <w:rPr>
          <w:rFonts w:ascii="Arial" w:hAnsi="Arial" w:cs="Arial"/>
          <w:color w:val="auto"/>
          <w:lang w:val="lt-LT"/>
        </w:rPr>
      </w:pPr>
    </w:p>
    <w:p w14:paraId="189F9623" w14:textId="1E7E7846" w:rsidR="00C255E9" w:rsidRPr="0027471A" w:rsidRDefault="00C255E9" w:rsidP="00141153">
      <w:pPr>
        <w:pStyle w:val="Heading"/>
        <w:rPr>
          <w:rFonts w:ascii="Arial" w:hAnsi="Arial" w:cs="Arial"/>
          <w:color w:val="auto"/>
          <w:lang w:val="lt-LT"/>
        </w:rPr>
      </w:pPr>
      <w:r w:rsidRPr="0027471A">
        <w:rPr>
          <w:rFonts w:ascii="Arial" w:hAnsi="Arial" w:cs="Arial"/>
          <w:color w:val="auto"/>
          <w:lang w:val="lt-LT"/>
        </w:rPr>
        <w:tab/>
        <w:t>9. ŠALIŲ ATSAKOMYBĖ</w:t>
      </w:r>
      <w:r w:rsidR="00141153" w:rsidRPr="0027471A">
        <w:rPr>
          <w:rFonts w:ascii="Arial" w:hAnsi="Arial" w:cs="Arial"/>
          <w:color w:val="auto"/>
          <w:lang w:val="lt-LT"/>
        </w:rPr>
        <w:t xml:space="preserve"> ir UŽTIKRINIMAI</w:t>
      </w:r>
    </w:p>
    <w:p w14:paraId="3D4F7463" w14:textId="2BD26CED" w:rsidR="00C255E9" w:rsidRPr="0027471A" w:rsidRDefault="00C255E9" w:rsidP="00713D2E">
      <w:pPr>
        <w:pStyle w:val="Body2"/>
        <w:spacing w:after="0"/>
        <w:rPr>
          <w:rFonts w:ascii="Arial" w:hAnsi="Arial" w:cs="Arial"/>
          <w:color w:val="auto"/>
          <w:lang w:val="lt-LT"/>
        </w:rPr>
      </w:pPr>
      <w:r w:rsidRPr="0027471A">
        <w:rPr>
          <w:rFonts w:ascii="Arial" w:hAnsi="Arial" w:cs="Arial"/>
          <w:color w:val="auto"/>
          <w:lang w:val="lt-LT"/>
        </w:rPr>
        <w:tab/>
        <w:t xml:space="preserve">9.1. </w:t>
      </w:r>
      <w:r w:rsidR="00B46FC8" w:rsidRPr="0027471A">
        <w:rPr>
          <w:rFonts w:ascii="Arial" w:hAnsi="Arial" w:cs="Arial"/>
          <w:color w:val="auto"/>
          <w:lang w:val="lt-LT"/>
        </w:rPr>
        <w:t>Jei Užsakovas nepagrįstai neatsiskaito už priimtas (faktiškai suteiktas) Paslaugas per Sutartyje nurodytą terminą, Paslaugų teikėjo reikalavimu</w:t>
      </w:r>
      <w:r w:rsidR="00D37F5F" w:rsidRPr="0027471A">
        <w:rPr>
          <w:rFonts w:ascii="Arial" w:hAnsi="Arial" w:cs="Arial"/>
          <w:color w:val="auto"/>
          <w:lang w:val="lt-LT"/>
        </w:rPr>
        <w:t xml:space="preserve"> </w:t>
      </w:r>
      <w:r w:rsidR="00B46FC8" w:rsidRPr="0027471A">
        <w:rPr>
          <w:rFonts w:ascii="Arial" w:hAnsi="Arial" w:cs="Arial"/>
          <w:color w:val="auto"/>
          <w:lang w:val="lt-LT"/>
        </w:rPr>
        <w:t>Paslaugų teikėjui</w:t>
      </w:r>
      <w:r w:rsidR="00EE50E3" w:rsidRPr="0027471A">
        <w:rPr>
          <w:rFonts w:ascii="Arial" w:hAnsi="Arial" w:cs="Arial"/>
          <w:color w:val="auto"/>
          <w:lang w:val="lt-LT"/>
        </w:rPr>
        <w:t xml:space="preserve"> moka</w:t>
      </w:r>
      <w:r w:rsidR="00B46FC8" w:rsidRPr="0027471A">
        <w:rPr>
          <w:rFonts w:ascii="Arial" w:hAnsi="Arial" w:cs="Arial"/>
          <w:color w:val="auto"/>
          <w:lang w:val="lt-LT"/>
        </w:rPr>
        <w:t xml:space="preserve"> 0,04 (keturių šimtųjų) proc. dydžio delspinigius nuo neapmokėtos sumos Eur be PVM už kiekvieną uždelstą kalendorinę dieną. Šalys susitaria, kad šiuo atveju palūkanos netaikomos ir nemokamos. </w:t>
      </w:r>
    </w:p>
    <w:p w14:paraId="2C30D23B" w14:textId="2B86FE76" w:rsidR="00C255E9" w:rsidRDefault="00C255E9" w:rsidP="00713D2E">
      <w:pPr>
        <w:pStyle w:val="Body2"/>
        <w:spacing w:after="0"/>
        <w:rPr>
          <w:rFonts w:ascii="Arial" w:hAnsi="Arial" w:cs="Arial"/>
          <w:color w:val="auto"/>
          <w:lang w:val="lt-LT"/>
        </w:rPr>
      </w:pPr>
      <w:r w:rsidRPr="0027471A">
        <w:rPr>
          <w:rFonts w:ascii="Arial" w:hAnsi="Arial" w:cs="Arial"/>
          <w:color w:val="auto"/>
          <w:lang w:val="lt-LT"/>
        </w:rPr>
        <w:tab/>
        <w:t xml:space="preserve">9.2. </w:t>
      </w:r>
      <w:r w:rsidR="00B46FC8" w:rsidRPr="0027471A">
        <w:rPr>
          <w:rFonts w:ascii="Arial" w:hAnsi="Arial" w:cs="Arial"/>
          <w:color w:val="auto"/>
          <w:lang w:val="lt-LT"/>
        </w:rPr>
        <w:t xml:space="preserve">Jei </w:t>
      </w:r>
      <w:r w:rsidRPr="0027471A">
        <w:rPr>
          <w:rFonts w:ascii="Arial" w:hAnsi="Arial" w:cs="Arial"/>
          <w:color w:val="auto"/>
          <w:lang w:val="lt-LT"/>
        </w:rPr>
        <w:t xml:space="preserve">Paslaugų teikėjas </w:t>
      </w:r>
      <w:r w:rsidR="00B46FC8" w:rsidRPr="0027471A">
        <w:rPr>
          <w:rFonts w:ascii="Arial" w:hAnsi="Arial" w:cs="Arial"/>
          <w:color w:val="auto"/>
          <w:lang w:val="lt-LT"/>
        </w:rPr>
        <w:t xml:space="preserve">vėluoja </w:t>
      </w:r>
      <w:r w:rsidRPr="0027471A">
        <w:rPr>
          <w:rFonts w:ascii="Arial" w:hAnsi="Arial" w:cs="Arial"/>
          <w:color w:val="auto"/>
          <w:lang w:val="lt-LT"/>
        </w:rPr>
        <w:t xml:space="preserve">suteikti </w:t>
      </w:r>
      <w:r w:rsidR="00260268" w:rsidRPr="0027471A">
        <w:rPr>
          <w:rFonts w:ascii="Arial" w:hAnsi="Arial" w:cs="Arial"/>
          <w:color w:val="auto"/>
          <w:lang w:val="lt-LT"/>
        </w:rPr>
        <w:t>P</w:t>
      </w:r>
      <w:r w:rsidRPr="0027471A">
        <w:rPr>
          <w:rFonts w:ascii="Arial" w:hAnsi="Arial" w:cs="Arial"/>
          <w:color w:val="auto"/>
          <w:lang w:val="lt-LT"/>
        </w:rPr>
        <w:t>aslaugas</w:t>
      </w:r>
      <w:r w:rsidR="004F48A3" w:rsidRPr="0027471A">
        <w:rPr>
          <w:rFonts w:ascii="Arial" w:hAnsi="Arial" w:cs="Arial"/>
          <w:color w:val="auto"/>
          <w:lang w:val="lt-LT"/>
        </w:rPr>
        <w:t xml:space="preserve"> (ar jų dalį)</w:t>
      </w:r>
      <w:r w:rsidRPr="0027471A">
        <w:rPr>
          <w:rFonts w:ascii="Arial" w:hAnsi="Arial" w:cs="Arial"/>
          <w:color w:val="auto"/>
          <w:lang w:val="lt-LT"/>
        </w:rPr>
        <w:t xml:space="preserve"> Sutartyje</w:t>
      </w:r>
      <w:r w:rsidR="00410A8D" w:rsidRPr="0027471A">
        <w:rPr>
          <w:rFonts w:ascii="Arial" w:hAnsi="Arial" w:cs="Arial"/>
          <w:color w:val="auto"/>
          <w:lang w:val="lt-LT"/>
        </w:rPr>
        <w:t xml:space="preserve">, </w:t>
      </w:r>
      <w:r w:rsidRPr="0027471A">
        <w:rPr>
          <w:rFonts w:ascii="Arial" w:hAnsi="Arial" w:cs="Arial"/>
          <w:color w:val="auto"/>
          <w:lang w:val="lt-LT"/>
        </w:rPr>
        <w:t xml:space="preserve">įskaitant </w:t>
      </w:r>
      <w:r w:rsidR="00410A8D" w:rsidRPr="0027471A">
        <w:rPr>
          <w:rFonts w:ascii="Arial" w:hAnsi="Arial" w:cs="Arial"/>
          <w:color w:val="auto"/>
          <w:lang w:val="lt-LT"/>
        </w:rPr>
        <w:t xml:space="preserve">ir </w:t>
      </w:r>
      <w:r w:rsidRPr="0027471A">
        <w:rPr>
          <w:rFonts w:ascii="Arial" w:hAnsi="Arial" w:cs="Arial"/>
          <w:color w:val="auto"/>
          <w:lang w:val="lt-LT"/>
        </w:rPr>
        <w:t>Sutarties 1 priede</w:t>
      </w:r>
      <w:r w:rsidR="00410A8D" w:rsidRPr="0027471A">
        <w:rPr>
          <w:rFonts w:ascii="Arial" w:hAnsi="Arial" w:cs="Arial"/>
          <w:color w:val="auto"/>
          <w:lang w:val="lt-LT"/>
        </w:rPr>
        <w:t>, nustatytais terminais</w:t>
      </w:r>
      <w:r w:rsidRPr="0027471A">
        <w:rPr>
          <w:rFonts w:ascii="Arial" w:hAnsi="Arial" w:cs="Arial"/>
          <w:color w:val="auto"/>
          <w:lang w:val="lt-LT"/>
        </w:rPr>
        <w:t xml:space="preserve">, </w:t>
      </w:r>
      <w:r w:rsidR="0038026D" w:rsidRPr="0027471A">
        <w:rPr>
          <w:rFonts w:ascii="Arial" w:hAnsi="Arial" w:cs="Arial"/>
          <w:color w:val="auto"/>
          <w:lang w:val="lt-LT"/>
        </w:rPr>
        <w:t xml:space="preserve">Užsakovo reikalavimu </w:t>
      </w:r>
      <w:r w:rsidRPr="0027471A">
        <w:rPr>
          <w:rFonts w:ascii="Arial" w:hAnsi="Arial" w:cs="Arial"/>
          <w:color w:val="auto"/>
          <w:lang w:val="lt-LT"/>
        </w:rPr>
        <w:t>moka Užsakovui 0,04</w:t>
      </w:r>
      <w:r w:rsidR="00AC7773" w:rsidRPr="0027471A">
        <w:rPr>
          <w:rFonts w:ascii="Arial" w:hAnsi="Arial" w:cs="Arial"/>
          <w:color w:val="auto"/>
          <w:lang w:val="lt-LT"/>
        </w:rPr>
        <w:t xml:space="preserve"> (keturių šimtųjų)</w:t>
      </w:r>
      <w:r w:rsidR="0025443F" w:rsidRPr="0027471A">
        <w:rPr>
          <w:rFonts w:ascii="Arial" w:hAnsi="Arial" w:cs="Arial"/>
          <w:color w:val="auto"/>
          <w:lang w:val="lt-LT"/>
        </w:rPr>
        <w:t xml:space="preserve"> proc. dydžio</w:t>
      </w:r>
      <w:r w:rsidRPr="0027471A">
        <w:rPr>
          <w:rFonts w:ascii="Arial" w:hAnsi="Arial" w:cs="Arial"/>
          <w:color w:val="auto"/>
          <w:lang w:val="lt-LT"/>
        </w:rPr>
        <w:t xml:space="preserve"> delspinigius nuo nurodytos </w:t>
      </w:r>
      <w:r w:rsidR="00AF5EB8" w:rsidRPr="0027471A">
        <w:rPr>
          <w:rFonts w:ascii="Arial" w:hAnsi="Arial" w:cs="Arial"/>
          <w:color w:val="auto"/>
          <w:lang w:val="lt-LT"/>
        </w:rPr>
        <w:t>Pradinės Sutarties vertės</w:t>
      </w:r>
      <w:r w:rsidRPr="0027471A">
        <w:rPr>
          <w:rFonts w:ascii="Arial" w:hAnsi="Arial" w:cs="Arial"/>
          <w:color w:val="auto"/>
          <w:lang w:val="lt-LT"/>
        </w:rPr>
        <w:t xml:space="preserve"> už kiekvieną uždelstą dieną. Šiame punkte numatyti delspinigiai taip pat taikomi už kiekvieną </w:t>
      </w:r>
      <w:r w:rsidR="00B3443F" w:rsidRPr="0027471A">
        <w:rPr>
          <w:rFonts w:ascii="Arial" w:hAnsi="Arial" w:cs="Arial"/>
          <w:color w:val="auto"/>
          <w:lang w:val="lt-LT"/>
        </w:rPr>
        <w:t>už</w:t>
      </w:r>
      <w:r w:rsidRPr="0027471A">
        <w:rPr>
          <w:rFonts w:ascii="Arial" w:hAnsi="Arial" w:cs="Arial"/>
          <w:color w:val="auto"/>
          <w:lang w:val="lt-LT"/>
        </w:rPr>
        <w:t>fiksuotą Paslaugų teikėjo atstovo neatvykimą į susitikimus, vadovaujantis Sutarties 1 priede pateiktoje techninėje specifikacijoje numatytais terminais.</w:t>
      </w:r>
      <w:r w:rsidR="000D27C6" w:rsidRPr="0027471A">
        <w:rPr>
          <w:rFonts w:ascii="Arial" w:hAnsi="Arial" w:cs="Arial"/>
          <w:color w:val="auto"/>
          <w:lang w:val="lt-LT"/>
        </w:rPr>
        <w:t xml:space="preserve"> Delspinigiai netaikomi, jei Paslaugų teikėjas vėluoja dėl ne nuo jo priklausančių aplinkybių ir tai pagrindžia raštu.</w:t>
      </w:r>
    </w:p>
    <w:p w14:paraId="54A0C1A2" w14:textId="7293F77F" w:rsidR="00CB2D26" w:rsidRPr="0027471A" w:rsidRDefault="00772D16" w:rsidP="00772D16">
      <w:pPr>
        <w:pStyle w:val="Body2"/>
        <w:spacing w:after="0"/>
        <w:ind w:firstLine="1276"/>
        <w:rPr>
          <w:rFonts w:ascii="Arial" w:hAnsi="Arial" w:cs="Arial"/>
          <w:color w:val="auto"/>
          <w:lang w:val="lt-LT"/>
        </w:rPr>
      </w:pPr>
      <w:r w:rsidRPr="3AC45F0B">
        <w:rPr>
          <w:rFonts w:ascii="Arial" w:hAnsi="Arial" w:cs="Arial"/>
          <w:color w:val="auto"/>
          <w:lang w:val="lt-LT"/>
        </w:rPr>
        <w:t xml:space="preserve">9.3. </w:t>
      </w:r>
      <w:r w:rsidR="00EA7802" w:rsidRPr="3AC45F0B">
        <w:rPr>
          <w:rFonts w:ascii="Arial" w:hAnsi="Arial" w:cs="Arial"/>
          <w:color w:val="auto"/>
          <w:lang w:val="lt-LT"/>
        </w:rPr>
        <w:t xml:space="preserve">Už aplinkos apsaugos reikalavimų, nustatytų </w:t>
      </w:r>
      <w:r w:rsidR="510A385F" w:rsidRPr="3AC45F0B">
        <w:rPr>
          <w:rFonts w:ascii="Arial" w:hAnsi="Arial" w:cs="Arial"/>
          <w:color w:val="auto"/>
          <w:lang w:val="lt-LT"/>
        </w:rPr>
        <w:t xml:space="preserve">Sutarties 1 priede </w:t>
      </w:r>
      <w:r w:rsidR="00036307">
        <w:rPr>
          <w:rFonts w:ascii="Arial" w:hAnsi="Arial" w:cs="Arial"/>
          <w:color w:val="auto"/>
          <w:lang w:val="lt-LT"/>
        </w:rPr>
        <w:t>„</w:t>
      </w:r>
      <w:r w:rsidR="5512F6F9" w:rsidRPr="3AC45F0B">
        <w:rPr>
          <w:rFonts w:ascii="Arial" w:hAnsi="Arial" w:cs="Arial"/>
          <w:color w:val="auto"/>
          <w:lang w:val="lt-LT"/>
        </w:rPr>
        <w:t>Techninė specifikacij</w:t>
      </w:r>
      <w:r w:rsidR="1E41AA8B" w:rsidRPr="3AC45F0B">
        <w:rPr>
          <w:rFonts w:ascii="Arial" w:hAnsi="Arial" w:cs="Arial"/>
          <w:color w:val="auto"/>
          <w:lang w:val="lt-LT"/>
        </w:rPr>
        <w:t>a</w:t>
      </w:r>
      <w:r w:rsidR="00036307">
        <w:rPr>
          <w:rFonts w:ascii="Arial" w:hAnsi="Arial" w:cs="Arial"/>
          <w:color w:val="auto"/>
          <w:lang w:val="lt-LT"/>
        </w:rPr>
        <w:t>“</w:t>
      </w:r>
      <w:r w:rsidRPr="3AC45F0B">
        <w:rPr>
          <w:rFonts w:ascii="Arial" w:hAnsi="Arial" w:cs="Arial"/>
          <w:color w:val="auto"/>
          <w:lang w:val="lt-LT"/>
        </w:rPr>
        <w:t>,</w:t>
      </w:r>
      <w:r w:rsidR="00BC3DE3" w:rsidRPr="3AC45F0B">
        <w:rPr>
          <w:rFonts w:ascii="Arial" w:hAnsi="Arial" w:cs="Arial"/>
          <w:color w:val="auto"/>
          <w:lang w:val="lt-LT"/>
        </w:rPr>
        <w:t xml:space="preserve"> nesilaikym</w:t>
      </w:r>
      <w:r w:rsidRPr="3AC45F0B">
        <w:rPr>
          <w:rFonts w:ascii="Arial" w:hAnsi="Arial" w:cs="Arial"/>
          <w:color w:val="auto"/>
          <w:lang w:val="lt-LT"/>
        </w:rPr>
        <w:t>ą</w:t>
      </w:r>
      <w:r w:rsidR="00BC3DE3" w:rsidRPr="3AC45F0B">
        <w:rPr>
          <w:rFonts w:ascii="Arial" w:hAnsi="Arial" w:cs="Arial"/>
          <w:color w:val="auto"/>
          <w:lang w:val="lt-LT"/>
        </w:rPr>
        <w:t xml:space="preserve"> Paslaugų teikėjas, Užsakovo reikalavimu, </w:t>
      </w:r>
      <w:r w:rsidR="000006F2" w:rsidRPr="3AC45F0B">
        <w:rPr>
          <w:rFonts w:ascii="Arial" w:hAnsi="Arial" w:cs="Arial"/>
          <w:color w:val="auto"/>
          <w:lang w:val="lt-LT"/>
        </w:rPr>
        <w:t>moka</w:t>
      </w:r>
      <w:r w:rsidRPr="3AC45F0B">
        <w:rPr>
          <w:rFonts w:ascii="Arial" w:hAnsi="Arial" w:cs="Arial"/>
          <w:color w:val="auto"/>
          <w:lang w:val="lt-LT"/>
        </w:rPr>
        <w:t xml:space="preserve"> 300 Eur (trijų šimtų eurų) dydžio baudą už kiekvieną nustatytą atvejį.</w:t>
      </w:r>
    </w:p>
    <w:p w14:paraId="72B33F6B" w14:textId="0B5E3C89" w:rsidR="002263B0" w:rsidRPr="0027471A" w:rsidRDefault="00C255E9" w:rsidP="00713D2E">
      <w:pPr>
        <w:pStyle w:val="Body2"/>
        <w:rPr>
          <w:rFonts w:ascii="Arial" w:hAnsi="Arial" w:cs="Arial"/>
          <w:color w:val="auto"/>
          <w:lang w:val="lt-LT"/>
        </w:rPr>
      </w:pPr>
      <w:r w:rsidRPr="0027471A">
        <w:rPr>
          <w:rFonts w:ascii="Arial" w:hAnsi="Arial" w:cs="Arial"/>
          <w:color w:val="auto"/>
          <w:lang w:val="lt-LT"/>
        </w:rPr>
        <w:tab/>
        <w:t>9.</w:t>
      </w:r>
      <w:r w:rsidR="003D3704">
        <w:rPr>
          <w:rFonts w:ascii="Arial" w:hAnsi="Arial" w:cs="Arial"/>
          <w:color w:val="auto"/>
          <w:lang w:val="lt-LT"/>
        </w:rPr>
        <w:t>4</w:t>
      </w:r>
      <w:r w:rsidRPr="0027471A">
        <w:rPr>
          <w:rFonts w:ascii="Arial" w:hAnsi="Arial" w:cs="Arial"/>
          <w:color w:val="auto"/>
          <w:lang w:val="lt-LT"/>
        </w:rPr>
        <w:t xml:space="preserve">. Paslaugų teikėjas </w:t>
      </w:r>
      <w:r w:rsidR="00B40461" w:rsidRPr="0027471A">
        <w:rPr>
          <w:rFonts w:ascii="Arial" w:hAnsi="Arial" w:cs="Arial"/>
          <w:color w:val="auto"/>
          <w:lang w:val="lt-LT"/>
        </w:rPr>
        <w:t xml:space="preserve">privalo </w:t>
      </w:r>
      <w:r w:rsidR="002263B0" w:rsidRPr="0027471A">
        <w:rPr>
          <w:rFonts w:ascii="Arial" w:hAnsi="Arial" w:cs="Arial"/>
          <w:color w:val="auto"/>
          <w:lang w:val="lt-LT"/>
        </w:rPr>
        <w:t>ne vėliau kaip per 10 (dešimt) darbo dienų nuo Sutarties pasirašymo dienos pateikti Užsakovui Sutarties įvykdymo užtikrinimą Projekto parengimo paslaugų</w:t>
      </w:r>
      <w:r w:rsidR="003B48BE" w:rsidRPr="0027471A">
        <w:rPr>
          <w:rFonts w:ascii="Arial" w:hAnsi="Arial" w:cs="Arial"/>
          <w:color w:val="auto"/>
          <w:lang w:val="lt-LT"/>
        </w:rPr>
        <w:t xml:space="preserve"> </w:t>
      </w:r>
      <w:bookmarkStart w:id="1" w:name="_Hlk206513350"/>
      <w:r w:rsidR="003B48BE" w:rsidRPr="0027471A">
        <w:rPr>
          <w:rFonts w:ascii="Arial" w:hAnsi="Arial" w:cs="Arial"/>
          <w:color w:val="auto"/>
          <w:lang w:val="lt-LT"/>
        </w:rPr>
        <w:t>(</w:t>
      </w:r>
      <w:r w:rsidR="003B48BE" w:rsidRPr="0027471A">
        <w:rPr>
          <w:rFonts w:ascii="Arial" w:hAnsi="Arial" w:cs="Arial"/>
          <w:i/>
          <w:iCs/>
          <w:color w:val="auto"/>
          <w:lang w:val="lt-LT"/>
        </w:rPr>
        <w:t xml:space="preserve">Projektinių pasiūlymų  užbaigimas, </w:t>
      </w:r>
      <w:r w:rsidR="00A02DC2" w:rsidRPr="0027471A">
        <w:rPr>
          <w:rFonts w:ascii="Arial" w:hAnsi="Arial" w:cs="Arial"/>
          <w:i/>
          <w:iCs/>
          <w:color w:val="auto"/>
          <w:lang w:val="lt-LT"/>
        </w:rPr>
        <w:t>statybą leidžiančio dokumento</w:t>
      </w:r>
      <w:r w:rsidR="003B48BE" w:rsidRPr="0027471A">
        <w:rPr>
          <w:rFonts w:ascii="Arial" w:hAnsi="Arial" w:cs="Arial"/>
          <w:i/>
          <w:iCs/>
          <w:color w:val="auto"/>
          <w:lang w:val="lt-LT"/>
        </w:rPr>
        <w:t xml:space="preserve"> gavimas, techninio darbo projekto parengimas ir teigiamos ekspertizės akto gavimas bei galutinių bylų suformavimas, įkėlimas į </w:t>
      </w:r>
      <w:hyperlink r:id="rId10" w:history="1">
        <w:r w:rsidR="00A02DC2" w:rsidRPr="0027471A">
          <w:rPr>
            <w:rStyle w:val="Hipersaitas"/>
            <w:rFonts w:ascii="Arial" w:hAnsi="Arial" w:cs="Arial"/>
            <w:i/>
            <w:iCs/>
            <w:lang w:val="lt-LT"/>
          </w:rPr>
          <w:t>www.planuojustatau.lt</w:t>
        </w:r>
      </w:hyperlink>
      <w:r w:rsidR="00A02DC2" w:rsidRPr="0027471A">
        <w:rPr>
          <w:rFonts w:ascii="Arial" w:hAnsi="Arial" w:cs="Arial"/>
          <w:i/>
          <w:iCs/>
          <w:color w:val="auto"/>
          <w:lang w:val="lt-LT"/>
        </w:rPr>
        <w:t xml:space="preserve"> </w:t>
      </w:r>
      <w:r w:rsidR="003B48BE" w:rsidRPr="0027471A">
        <w:rPr>
          <w:rFonts w:ascii="Arial" w:hAnsi="Arial" w:cs="Arial"/>
          <w:i/>
          <w:iCs/>
          <w:color w:val="auto"/>
          <w:lang w:val="lt-LT"/>
        </w:rPr>
        <w:t>ir suderinimas su atitinkamomis institucijomis Užsakovui perdavimas</w:t>
      </w:r>
      <w:r w:rsidR="00A02DC2" w:rsidRPr="0027471A">
        <w:rPr>
          <w:rFonts w:ascii="Arial" w:hAnsi="Arial" w:cs="Arial"/>
          <w:color w:val="auto"/>
          <w:lang w:val="lt-LT"/>
        </w:rPr>
        <w:t>)</w:t>
      </w:r>
      <w:r w:rsidR="002263B0" w:rsidRPr="0027471A">
        <w:rPr>
          <w:rFonts w:ascii="Arial" w:hAnsi="Arial" w:cs="Arial"/>
          <w:color w:val="auto"/>
          <w:lang w:val="lt-LT"/>
        </w:rPr>
        <w:t xml:space="preserve"> </w:t>
      </w:r>
      <w:bookmarkEnd w:id="1"/>
      <w:r w:rsidR="002263B0" w:rsidRPr="0027471A">
        <w:rPr>
          <w:rFonts w:ascii="Arial" w:hAnsi="Arial" w:cs="Arial"/>
          <w:color w:val="auto"/>
          <w:lang w:val="lt-LT"/>
        </w:rPr>
        <w:t>teikimo laikotarpiui  –</w:t>
      </w:r>
      <w:r w:rsidR="002263B0" w:rsidRPr="00E30A2C">
        <w:rPr>
          <w:rFonts w:ascii="Arial" w:hAnsi="Arial" w:cs="Arial"/>
          <w:lang w:val="lt-LT"/>
        </w:rPr>
        <w:t xml:space="preserve"> </w:t>
      </w:r>
      <w:r w:rsidR="002263B0" w:rsidRPr="0027471A">
        <w:rPr>
          <w:rFonts w:ascii="Arial" w:hAnsi="Arial" w:cs="Arial"/>
          <w:color w:val="auto"/>
          <w:lang w:val="lt-LT"/>
        </w:rPr>
        <w:t>pirmojo pareikalavimo besąlyginę ir neatšaukiamą banko garantiją, arba pirmojo pareikalavimo besąlyginį ir neatšaukiamą laidavimo draudimą ne maž</w:t>
      </w:r>
      <w:r w:rsidR="00B40461" w:rsidRPr="0027471A">
        <w:rPr>
          <w:rFonts w:ascii="Arial" w:hAnsi="Arial" w:cs="Arial"/>
          <w:color w:val="auto"/>
          <w:lang w:val="lt-LT"/>
        </w:rPr>
        <w:t>esnei</w:t>
      </w:r>
      <w:r w:rsidR="002263B0" w:rsidRPr="0027471A">
        <w:rPr>
          <w:rFonts w:ascii="Arial" w:hAnsi="Arial" w:cs="Arial"/>
          <w:color w:val="auto"/>
          <w:lang w:val="lt-LT"/>
        </w:rPr>
        <w:t xml:space="preserve"> kaip 5 (penkių) proc. dydžio nuo Sutarties kainos (Eur su PVM). Nepateikus Sutarties įvykdymo užtikrinimo per nustatytą terminą, Sutartis ne</w:t>
      </w:r>
      <w:r w:rsidR="00B40461" w:rsidRPr="0027471A">
        <w:rPr>
          <w:rFonts w:ascii="Arial" w:hAnsi="Arial" w:cs="Arial"/>
          <w:color w:val="auto"/>
          <w:lang w:val="lt-LT"/>
        </w:rPr>
        <w:t>įsiga</w:t>
      </w:r>
      <w:r w:rsidR="002263B0" w:rsidRPr="0027471A">
        <w:rPr>
          <w:rFonts w:ascii="Arial" w:hAnsi="Arial" w:cs="Arial"/>
          <w:color w:val="auto"/>
          <w:lang w:val="lt-LT"/>
        </w:rPr>
        <w:t>lioja</w:t>
      </w:r>
      <w:r w:rsidR="00B40461" w:rsidRPr="0027471A">
        <w:rPr>
          <w:rFonts w:ascii="Arial" w:hAnsi="Arial" w:cs="Arial"/>
          <w:color w:val="auto"/>
          <w:lang w:val="lt-LT"/>
        </w:rPr>
        <w:t>.</w:t>
      </w:r>
    </w:p>
    <w:p w14:paraId="3CBE7003" w14:textId="261D259D" w:rsidR="0091719C" w:rsidRPr="0027471A" w:rsidRDefault="00FC1680" w:rsidP="00A17AF8">
      <w:pPr>
        <w:pStyle w:val="Body2"/>
        <w:ind w:firstLine="1276"/>
        <w:rPr>
          <w:rFonts w:ascii="Arial" w:hAnsi="Arial" w:cs="Arial"/>
          <w:color w:val="auto"/>
          <w:lang w:val="lt-LT"/>
        </w:rPr>
      </w:pPr>
      <w:r w:rsidRPr="0027471A">
        <w:rPr>
          <w:rFonts w:ascii="Arial" w:hAnsi="Arial" w:cs="Arial"/>
          <w:color w:val="auto"/>
          <w:lang w:val="lt-LT"/>
        </w:rPr>
        <w:t>9.</w:t>
      </w:r>
      <w:r w:rsidR="003D3704">
        <w:rPr>
          <w:rFonts w:ascii="Arial" w:hAnsi="Arial" w:cs="Arial"/>
          <w:color w:val="auto"/>
          <w:lang w:val="lt-LT"/>
        </w:rPr>
        <w:t>5</w:t>
      </w:r>
      <w:r w:rsidRPr="0027471A">
        <w:rPr>
          <w:rFonts w:ascii="Arial" w:hAnsi="Arial" w:cs="Arial"/>
          <w:color w:val="auto"/>
          <w:lang w:val="lt-LT"/>
        </w:rPr>
        <w:t xml:space="preserve">. Paslaugų teikėjas ne vėliau kaip per 10 (dešimt) darbo dienų nuo Užsakovo raštiško pranešimo pradėti teikti Projekto vykdymo priežiūros paslaugas gavimo, privalo pateikti Užsakovui Sutarties įvykdymo užtikrinimą Projekto vykdymo priežiūros paslaugų teikimo laikotarpiui – </w:t>
      </w:r>
      <w:r w:rsidR="00A17AF8" w:rsidRPr="0027471A">
        <w:rPr>
          <w:rFonts w:ascii="Arial" w:hAnsi="Arial" w:cs="Arial"/>
          <w:color w:val="auto"/>
          <w:lang w:val="lt-LT"/>
        </w:rPr>
        <w:t>pirmojo pareikalavimo besąlyginę ir neatšaukiamą banko garantiją, arba pirmojo pareikalavimo besąlyginį ir neatšaukiamą laidavimo draudimą ne mažesnei kaip 3 (trijų) proc. dydžio nuo Sutarties kainos (Eur su PVM)</w:t>
      </w:r>
      <w:r w:rsidRPr="0027471A">
        <w:rPr>
          <w:rFonts w:ascii="Arial" w:hAnsi="Arial" w:cs="Arial"/>
          <w:color w:val="auto"/>
          <w:lang w:val="lt-LT"/>
        </w:rPr>
        <w:t>.</w:t>
      </w:r>
    </w:p>
    <w:p w14:paraId="4B8844E8" w14:textId="06F292E1" w:rsidR="002470DA" w:rsidRPr="0027471A" w:rsidRDefault="002470DA" w:rsidP="00713D2E">
      <w:pPr>
        <w:pStyle w:val="Body2"/>
        <w:ind w:firstLine="1276"/>
        <w:rPr>
          <w:rFonts w:ascii="Arial" w:hAnsi="Arial" w:cs="Arial"/>
          <w:color w:val="auto"/>
          <w:lang w:val="lt-LT"/>
        </w:rPr>
      </w:pPr>
      <w:r w:rsidRPr="0027471A">
        <w:rPr>
          <w:rFonts w:ascii="Arial" w:hAnsi="Arial" w:cs="Arial"/>
          <w:color w:val="auto"/>
          <w:lang w:val="lt-LT"/>
        </w:rPr>
        <w:t>9.</w:t>
      </w:r>
      <w:r w:rsidR="003D3704">
        <w:rPr>
          <w:rFonts w:ascii="Arial" w:hAnsi="Arial" w:cs="Arial"/>
          <w:color w:val="auto"/>
          <w:lang w:val="lt-LT"/>
        </w:rPr>
        <w:t>6</w:t>
      </w:r>
      <w:r w:rsidRPr="0027471A">
        <w:rPr>
          <w:rFonts w:ascii="Arial" w:hAnsi="Arial" w:cs="Arial"/>
          <w:color w:val="auto"/>
          <w:lang w:val="lt-LT"/>
        </w:rPr>
        <w:t>. Jeigu Paslaugų teikėjas Sutarties vykdymą</w:t>
      </w:r>
      <w:r w:rsidR="006F67D2" w:rsidRPr="0027471A">
        <w:rPr>
          <w:rFonts w:ascii="Arial" w:hAnsi="Arial" w:cs="Arial"/>
          <w:color w:val="auto"/>
          <w:lang w:val="lt-LT"/>
        </w:rPr>
        <w:t xml:space="preserve"> </w:t>
      </w:r>
      <w:r w:rsidRPr="0027471A">
        <w:rPr>
          <w:rFonts w:ascii="Arial" w:hAnsi="Arial" w:cs="Arial"/>
          <w:color w:val="auto"/>
          <w:lang w:val="lt-LT"/>
        </w:rPr>
        <w:t>užtikrina banko garantija arba draudimo bendrovės laidavimo draudimu</w:t>
      </w:r>
      <w:r w:rsidR="0080541E" w:rsidRPr="0027471A">
        <w:rPr>
          <w:rFonts w:ascii="Arial" w:hAnsi="Arial" w:cs="Arial"/>
          <w:color w:val="auto"/>
          <w:lang w:val="lt-LT"/>
        </w:rPr>
        <w:t xml:space="preserve"> (taikytina tiek 9.</w:t>
      </w:r>
      <w:r w:rsidR="003D3704">
        <w:rPr>
          <w:rFonts w:ascii="Arial" w:hAnsi="Arial" w:cs="Arial"/>
          <w:color w:val="auto"/>
          <w:lang w:val="lt-LT"/>
        </w:rPr>
        <w:t>4</w:t>
      </w:r>
      <w:r w:rsidR="0080541E" w:rsidRPr="0027471A">
        <w:rPr>
          <w:rFonts w:ascii="Arial" w:hAnsi="Arial" w:cs="Arial"/>
          <w:color w:val="auto"/>
          <w:lang w:val="lt-LT"/>
        </w:rPr>
        <w:t>, tiek 9.</w:t>
      </w:r>
      <w:r w:rsidR="003D3704">
        <w:rPr>
          <w:rFonts w:ascii="Arial" w:hAnsi="Arial" w:cs="Arial"/>
          <w:color w:val="auto"/>
          <w:lang w:val="lt-LT"/>
        </w:rPr>
        <w:t>5</w:t>
      </w:r>
      <w:r w:rsidR="0080541E" w:rsidRPr="0027471A">
        <w:rPr>
          <w:rFonts w:ascii="Arial" w:hAnsi="Arial" w:cs="Arial"/>
          <w:color w:val="auto"/>
          <w:lang w:val="lt-LT"/>
        </w:rPr>
        <w:t xml:space="preserve"> punkt</w:t>
      </w:r>
      <w:r w:rsidR="0018488D" w:rsidRPr="0027471A">
        <w:rPr>
          <w:rFonts w:ascii="Arial" w:hAnsi="Arial" w:cs="Arial"/>
          <w:color w:val="auto"/>
          <w:lang w:val="lt-LT"/>
        </w:rPr>
        <w:t>ams)</w:t>
      </w:r>
      <w:r w:rsidRPr="0027471A">
        <w:rPr>
          <w:rFonts w:ascii="Arial" w:hAnsi="Arial" w:cs="Arial"/>
          <w:color w:val="auto"/>
          <w:lang w:val="lt-LT"/>
        </w:rPr>
        <w:t xml:space="preserve">, Sutarties įvykdymo užtikrinimo dokumentas turi būti parengtas pagal Sutartyje įtvirtintus reikalavimus ir turi atitikti esmines jos sąlygas. Jeigu Paslaugų teikėjas pateikia draudimo bendrovės išduotą Sutarties įvykdymo užtikrinimą (laidavimo draudimo raštą), tai kartu su Sutarties įvykdymo užtikrinimu (laidavimo draudimo raštu) Paslaugų teikėjas turi pateikti ir pasirašytą draudimo liudijimo (poliso) originalą bei mokestinio pavedimo kopiją, kad draudimo įmoka už šį išduotą Sutarties įvykdymo užtikrinimą (laidavimo draudimą) yra sumokėta. </w:t>
      </w:r>
    </w:p>
    <w:p w14:paraId="45C84AC7" w14:textId="5962B603" w:rsidR="002470DA" w:rsidRPr="0027471A" w:rsidRDefault="002470DA" w:rsidP="00713D2E">
      <w:pPr>
        <w:pStyle w:val="Body2"/>
        <w:ind w:firstLine="1276"/>
        <w:rPr>
          <w:rFonts w:ascii="Arial" w:hAnsi="Arial" w:cs="Arial"/>
          <w:color w:val="auto"/>
          <w:lang w:val="lt-LT"/>
        </w:rPr>
      </w:pPr>
      <w:r w:rsidRPr="0027471A">
        <w:rPr>
          <w:rFonts w:ascii="Arial" w:hAnsi="Arial" w:cs="Arial"/>
          <w:color w:val="auto"/>
          <w:lang w:val="lt-LT"/>
        </w:rPr>
        <w:t>9.</w:t>
      </w:r>
      <w:r w:rsidR="003D3704">
        <w:rPr>
          <w:rFonts w:ascii="Arial" w:hAnsi="Arial" w:cs="Arial"/>
          <w:color w:val="auto"/>
          <w:lang w:val="lt-LT"/>
        </w:rPr>
        <w:t>7</w:t>
      </w:r>
      <w:r w:rsidRPr="0027471A">
        <w:rPr>
          <w:rFonts w:ascii="Arial" w:hAnsi="Arial" w:cs="Arial"/>
          <w:color w:val="auto"/>
          <w:lang w:val="lt-LT"/>
        </w:rPr>
        <w:t xml:space="preserve">. Paslaugų teikėjas privalo pateikti deramai įformintą, atitinkančią Lietuvos Respublikos teisės aktų reikalavimus, banko besąlygišką ir neatšaukiamą Sutarties įvykdymo garantiją arba </w:t>
      </w:r>
      <w:r w:rsidR="000B01FA" w:rsidRPr="0027471A">
        <w:rPr>
          <w:rFonts w:ascii="Arial" w:hAnsi="Arial" w:cs="Arial"/>
          <w:color w:val="auto"/>
          <w:lang w:val="lt-LT"/>
        </w:rPr>
        <w:t xml:space="preserve">besąlygišką ir neatšaukiamą </w:t>
      </w:r>
      <w:r w:rsidRPr="0027471A">
        <w:rPr>
          <w:rFonts w:ascii="Arial" w:hAnsi="Arial" w:cs="Arial"/>
          <w:color w:val="auto"/>
          <w:lang w:val="lt-LT"/>
        </w:rPr>
        <w:t xml:space="preserve">laidavimo draudimo raštą bei visus juos lydinčius </w:t>
      </w:r>
      <w:r w:rsidRPr="0027471A">
        <w:rPr>
          <w:rFonts w:ascii="Arial" w:hAnsi="Arial" w:cs="Arial"/>
          <w:color w:val="auto"/>
          <w:lang w:val="lt-LT"/>
        </w:rPr>
        <w:lastRenderedPageBreak/>
        <w:t>dokumentus tokiomis sąlygomis (sąlygos turi būti nurodytos banko garantijoje ar draudimo laidavime):</w:t>
      </w:r>
    </w:p>
    <w:p w14:paraId="2FE98D9C" w14:textId="405D0772" w:rsidR="002470DA" w:rsidRPr="0027471A" w:rsidRDefault="000B01FA" w:rsidP="00713D2E">
      <w:pPr>
        <w:pStyle w:val="Body2"/>
        <w:ind w:firstLine="1276"/>
        <w:rPr>
          <w:rFonts w:ascii="Arial" w:hAnsi="Arial" w:cs="Arial"/>
          <w:color w:val="auto"/>
          <w:lang w:val="lt-LT"/>
        </w:rPr>
      </w:pPr>
      <w:r w:rsidRPr="0027471A">
        <w:rPr>
          <w:rFonts w:ascii="Arial" w:hAnsi="Arial" w:cs="Arial"/>
          <w:color w:val="auto"/>
          <w:lang w:val="lt-LT"/>
        </w:rPr>
        <w:t>9.</w:t>
      </w:r>
      <w:r w:rsidR="003D3704">
        <w:rPr>
          <w:rFonts w:ascii="Arial" w:hAnsi="Arial" w:cs="Arial"/>
          <w:color w:val="auto"/>
          <w:lang w:val="lt-LT"/>
        </w:rPr>
        <w:t>7</w:t>
      </w:r>
      <w:r w:rsidRPr="0027471A">
        <w:rPr>
          <w:rFonts w:ascii="Arial" w:hAnsi="Arial" w:cs="Arial"/>
          <w:color w:val="auto"/>
          <w:lang w:val="lt-LT"/>
        </w:rPr>
        <w:t>.1.</w:t>
      </w:r>
      <w:r w:rsidR="002470DA" w:rsidRPr="0027471A">
        <w:rPr>
          <w:rFonts w:ascii="Arial" w:hAnsi="Arial" w:cs="Arial"/>
          <w:color w:val="auto"/>
          <w:lang w:val="lt-LT"/>
        </w:rPr>
        <w:t xml:space="preserve"> garantas arba draudikas – bankas arba draudimo bendrovė; banko garantija arba laidavimo draudimas turi būti neatšaukiami ir besąlyginiai, banko garantija arba laidavimo draudimas negali būti suvaržytas be Užsakovo sutikimo;</w:t>
      </w:r>
    </w:p>
    <w:p w14:paraId="2DEA60EE" w14:textId="550DB3A6" w:rsidR="002470DA" w:rsidRPr="0027471A" w:rsidRDefault="000B01FA" w:rsidP="00713D2E">
      <w:pPr>
        <w:pStyle w:val="Body2"/>
        <w:ind w:firstLine="1276"/>
        <w:rPr>
          <w:rFonts w:ascii="Arial" w:hAnsi="Arial" w:cs="Arial"/>
          <w:color w:val="auto"/>
          <w:lang w:val="lt-LT"/>
        </w:rPr>
      </w:pPr>
      <w:r w:rsidRPr="179E112E">
        <w:rPr>
          <w:rFonts w:ascii="Arial" w:hAnsi="Arial" w:cs="Arial"/>
          <w:color w:val="auto"/>
          <w:lang w:val="lt-LT"/>
        </w:rPr>
        <w:t>9.</w:t>
      </w:r>
      <w:r w:rsidR="003D3704" w:rsidRPr="179E112E">
        <w:rPr>
          <w:rFonts w:ascii="Arial" w:hAnsi="Arial" w:cs="Arial"/>
          <w:color w:val="auto"/>
          <w:lang w:val="lt-LT"/>
        </w:rPr>
        <w:t>7</w:t>
      </w:r>
      <w:r w:rsidRPr="179E112E">
        <w:rPr>
          <w:rFonts w:ascii="Arial" w:hAnsi="Arial" w:cs="Arial"/>
          <w:color w:val="auto"/>
          <w:lang w:val="lt-LT"/>
        </w:rPr>
        <w:t xml:space="preserve">.2. </w:t>
      </w:r>
      <w:r w:rsidR="002470DA" w:rsidRPr="179E112E">
        <w:rPr>
          <w:rFonts w:ascii="Arial" w:hAnsi="Arial" w:cs="Arial"/>
          <w:color w:val="auto"/>
          <w:lang w:val="lt-LT"/>
        </w:rPr>
        <w:t>garantijos (laidavimo draudimo) suma</w:t>
      </w:r>
      <w:r w:rsidR="00610344" w:rsidRPr="179E112E">
        <w:rPr>
          <w:rFonts w:ascii="Arial" w:hAnsi="Arial" w:cs="Arial"/>
          <w:color w:val="auto"/>
          <w:lang w:val="lt-LT"/>
        </w:rPr>
        <w:t>:</w:t>
      </w:r>
      <w:r w:rsidR="002470DA" w:rsidRPr="179E112E">
        <w:rPr>
          <w:rFonts w:ascii="Arial" w:hAnsi="Arial" w:cs="Arial"/>
          <w:color w:val="auto"/>
          <w:lang w:val="lt-LT"/>
        </w:rPr>
        <w:t xml:space="preserve"> </w:t>
      </w:r>
      <w:r w:rsidR="0018488D" w:rsidRPr="179E112E">
        <w:rPr>
          <w:rFonts w:ascii="Arial" w:hAnsi="Arial" w:cs="Arial"/>
          <w:color w:val="auto"/>
          <w:lang w:val="lt-LT"/>
        </w:rPr>
        <w:t xml:space="preserve">Projekto parengimo paslaugoms </w:t>
      </w:r>
      <w:r w:rsidR="002470DA" w:rsidRPr="179E112E">
        <w:rPr>
          <w:rFonts w:ascii="Arial" w:hAnsi="Arial" w:cs="Arial"/>
          <w:color w:val="auto"/>
          <w:lang w:val="lt-LT"/>
        </w:rPr>
        <w:t xml:space="preserve">– 5 (penki) proc. nuo </w:t>
      </w:r>
      <w:bookmarkStart w:id="2" w:name="_Hlk206515035"/>
      <w:r w:rsidR="002470DA" w:rsidRPr="179E112E">
        <w:rPr>
          <w:rFonts w:ascii="Arial" w:hAnsi="Arial" w:cs="Arial"/>
          <w:color w:val="auto"/>
          <w:lang w:val="lt-LT"/>
        </w:rPr>
        <w:t>Sutarties kainos (Eur su PVM) suma</w:t>
      </w:r>
      <w:bookmarkEnd w:id="2"/>
      <w:r w:rsidR="002470DA" w:rsidRPr="179E112E">
        <w:rPr>
          <w:rFonts w:ascii="Arial" w:hAnsi="Arial" w:cs="Arial"/>
          <w:color w:val="auto"/>
          <w:lang w:val="lt-LT"/>
        </w:rPr>
        <w:t>;</w:t>
      </w:r>
      <w:r w:rsidR="0018488D" w:rsidRPr="179E112E">
        <w:rPr>
          <w:rFonts w:ascii="Arial" w:hAnsi="Arial" w:cs="Arial"/>
          <w:color w:val="auto"/>
          <w:lang w:val="lt-LT"/>
        </w:rPr>
        <w:t xml:space="preserve"> </w:t>
      </w:r>
      <w:r w:rsidR="00760E28" w:rsidRPr="179E112E">
        <w:rPr>
          <w:rFonts w:ascii="Arial" w:hAnsi="Arial" w:cs="Arial"/>
          <w:color w:val="auto"/>
          <w:lang w:val="lt-LT"/>
        </w:rPr>
        <w:t>Projekto vykdymo priežiūros</w:t>
      </w:r>
      <w:r w:rsidR="00144D30" w:rsidRPr="179E112E">
        <w:rPr>
          <w:rFonts w:ascii="Arial" w:hAnsi="Arial" w:cs="Arial"/>
          <w:color w:val="auto"/>
          <w:lang w:val="lt-LT"/>
        </w:rPr>
        <w:t xml:space="preserve"> paslaugoms </w:t>
      </w:r>
      <w:r w:rsidR="00D255AA" w:rsidRPr="179E112E">
        <w:rPr>
          <w:rFonts w:ascii="Arial" w:hAnsi="Arial" w:cs="Arial"/>
          <w:color w:val="auto"/>
          <w:lang w:val="lt-LT"/>
        </w:rPr>
        <w:t>–</w:t>
      </w:r>
      <w:r w:rsidR="00144D30" w:rsidRPr="179E112E">
        <w:rPr>
          <w:rFonts w:ascii="Arial" w:hAnsi="Arial" w:cs="Arial"/>
          <w:color w:val="auto"/>
          <w:lang w:val="lt-LT"/>
        </w:rPr>
        <w:t xml:space="preserve"> </w:t>
      </w:r>
      <w:r w:rsidR="00D255AA" w:rsidRPr="179E112E">
        <w:rPr>
          <w:rFonts w:ascii="Arial" w:hAnsi="Arial" w:cs="Arial"/>
          <w:color w:val="auto"/>
          <w:lang w:val="lt-LT"/>
        </w:rPr>
        <w:t>3 (trys) proc. nuo</w:t>
      </w:r>
      <w:r w:rsidR="00760E28" w:rsidRPr="179E112E">
        <w:rPr>
          <w:rFonts w:ascii="Arial" w:hAnsi="Arial" w:cs="Arial"/>
          <w:color w:val="auto"/>
          <w:lang w:val="lt-LT"/>
        </w:rPr>
        <w:t xml:space="preserve"> </w:t>
      </w:r>
      <w:r w:rsidR="00D255AA" w:rsidRPr="179E112E">
        <w:rPr>
          <w:rFonts w:ascii="Arial" w:hAnsi="Arial" w:cs="Arial"/>
          <w:color w:val="auto"/>
          <w:lang w:val="lt-LT"/>
        </w:rPr>
        <w:t>Sutarties kainos (Eur su PVM) suma.</w:t>
      </w:r>
    </w:p>
    <w:p w14:paraId="13955A56" w14:textId="04AFEA15" w:rsidR="002470DA" w:rsidRPr="0027471A" w:rsidRDefault="004F7445" w:rsidP="00713D2E">
      <w:pPr>
        <w:pStyle w:val="Body2"/>
        <w:ind w:firstLine="1276"/>
        <w:rPr>
          <w:rFonts w:ascii="Arial" w:hAnsi="Arial" w:cs="Arial"/>
          <w:color w:val="auto"/>
          <w:lang w:val="lt-LT"/>
        </w:rPr>
      </w:pPr>
      <w:r w:rsidRPr="0027471A">
        <w:rPr>
          <w:rFonts w:ascii="Arial" w:hAnsi="Arial" w:cs="Arial"/>
          <w:color w:val="auto"/>
          <w:lang w:val="lt-LT"/>
        </w:rPr>
        <w:t>9.</w:t>
      </w:r>
      <w:r w:rsidR="003D3704">
        <w:rPr>
          <w:rFonts w:ascii="Arial" w:hAnsi="Arial" w:cs="Arial"/>
          <w:color w:val="auto"/>
          <w:lang w:val="lt-LT"/>
        </w:rPr>
        <w:t>7</w:t>
      </w:r>
      <w:r w:rsidRPr="0027471A">
        <w:rPr>
          <w:rFonts w:ascii="Arial" w:hAnsi="Arial" w:cs="Arial"/>
          <w:color w:val="auto"/>
          <w:lang w:val="lt-LT"/>
        </w:rPr>
        <w:t>.3</w:t>
      </w:r>
      <w:r w:rsidR="002470DA" w:rsidRPr="0027471A">
        <w:rPr>
          <w:rFonts w:ascii="Arial" w:hAnsi="Arial" w:cs="Arial"/>
          <w:color w:val="auto"/>
          <w:lang w:val="lt-LT"/>
        </w:rPr>
        <w:t>.</w:t>
      </w:r>
      <w:r w:rsidRPr="0027471A">
        <w:rPr>
          <w:rFonts w:ascii="Arial" w:hAnsi="Arial" w:cs="Arial"/>
          <w:color w:val="auto"/>
          <w:lang w:val="lt-LT"/>
        </w:rPr>
        <w:t xml:space="preserve"> </w:t>
      </w:r>
      <w:r w:rsidR="002470DA" w:rsidRPr="0027471A">
        <w:rPr>
          <w:rFonts w:ascii="Arial" w:hAnsi="Arial" w:cs="Arial"/>
          <w:color w:val="auto"/>
          <w:lang w:val="lt-LT"/>
        </w:rPr>
        <w:t>garantijos (laidavimo draudimo) galiojimo terminas</w:t>
      </w:r>
      <w:r w:rsidR="00610344" w:rsidRPr="0027471A">
        <w:rPr>
          <w:rFonts w:ascii="Arial" w:hAnsi="Arial" w:cs="Arial"/>
          <w:color w:val="auto"/>
          <w:lang w:val="lt-LT"/>
        </w:rPr>
        <w:t>:</w:t>
      </w:r>
      <w:r w:rsidR="002470DA" w:rsidRPr="0027471A">
        <w:rPr>
          <w:rFonts w:ascii="Arial" w:hAnsi="Arial" w:cs="Arial"/>
          <w:color w:val="auto"/>
          <w:lang w:val="lt-LT"/>
        </w:rPr>
        <w:t xml:space="preserve"> </w:t>
      </w:r>
      <w:r w:rsidR="00385A3A" w:rsidRPr="0027471A">
        <w:rPr>
          <w:rFonts w:ascii="Arial" w:hAnsi="Arial" w:cs="Arial"/>
          <w:color w:val="auto"/>
          <w:lang w:val="lt-LT"/>
        </w:rPr>
        <w:t>Projekto parengimo</w:t>
      </w:r>
      <w:r w:rsidR="00001E54" w:rsidRPr="0027471A">
        <w:rPr>
          <w:rFonts w:ascii="Arial" w:hAnsi="Arial" w:cs="Arial"/>
          <w:color w:val="auto"/>
          <w:lang w:val="lt-LT"/>
        </w:rPr>
        <w:t xml:space="preserve"> paslaugų</w:t>
      </w:r>
      <w:r w:rsidR="00951715" w:rsidRPr="0027471A">
        <w:rPr>
          <w:rFonts w:ascii="Arial" w:hAnsi="Arial" w:cs="Arial"/>
          <w:color w:val="auto"/>
          <w:lang w:val="lt-LT"/>
        </w:rPr>
        <w:t xml:space="preserve"> (</w:t>
      </w:r>
      <w:r w:rsidR="00951715" w:rsidRPr="0027471A">
        <w:rPr>
          <w:rFonts w:ascii="Arial" w:hAnsi="Arial" w:cs="Arial"/>
          <w:i/>
          <w:iCs/>
          <w:color w:val="auto"/>
          <w:lang w:val="lt-LT"/>
        </w:rPr>
        <w:t xml:space="preserve">Projektinių pasiūlymų  užbaigimas, statybą leidžiančio dokumento gavimas, techninio darbo projekto parengimas ir teigiamos ekspertizės akto gavimas bei galutinių bylų suformavimas, įkėlimas į </w:t>
      </w:r>
      <w:hyperlink r:id="rId11" w:history="1">
        <w:r w:rsidR="00951715" w:rsidRPr="0027471A">
          <w:rPr>
            <w:rStyle w:val="Hipersaitas"/>
            <w:rFonts w:ascii="Arial" w:hAnsi="Arial" w:cs="Arial"/>
            <w:i/>
            <w:iCs/>
            <w:lang w:val="lt-LT"/>
          </w:rPr>
          <w:t>www.planuojustatau.lt</w:t>
        </w:r>
      </w:hyperlink>
      <w:r w:rsidR="00951715" w:rsidRPr="0027471A">
        <w:rPr>
          <w:rFonts w:ascii="Arial" w:hAnsi="Arial" w:cs="Arial"/>
          <w:i/>
          <w:iCs/>
          <w:color w:val="auto"/>
          <w:lang w:val="lt-LT"/>
        </w:rPr>
        <w:t xml:space="preserve"> ir suderinimas su atitinkamomis institucijomis Užsakovui perdavimas</w:t>
      </w:r>
      <w:r w:rsidR="00951715" w:rsidRPr="0027471A">
        <w:rPr>
          <w:rFonts w:ascii="Arial" w:hAnsi="Arial" w:cs="Arial"/>
          <w:color w:val="auto"/>
          <w:lang w:val="lt-LT"/>
        </w:rPr>
        <w:t>)</w:t>
      </w:r>
      <w:r w:rsidR="00385A3A" w:rsidRPr="0027471A">
        <w:rPr>
          <w:rFonts w:ascii="Arial" w:hAnsi="Arial" w:cs="Arial"/>
          <w:color w:val="auto"/>
          <w:lang w:val="lt-LT"/>
        </w:rPr>
        <w:t xml:space="preserve"> </w:t>
      </w:r>
      <w:r w:rsidR="00B12323" w:rsidRPr="0027471A">
        <w:rPr>
          <w:rFonts w:ascii="Arial" w:hAnsi="Arial" w:cs="Arial"/>
          <w:color w:val="auto"/>
          <w:lang w:val="lt-LT"/>
        </w:rPr>
        <w:t>teikimo laikotarpiu –</w:t>
      </w:r>
      <w:r w:rsidR="00045764" w:rsidRPr="0027471A">
        <w:rPr>
          <w:rFonts w:ascii="Arial" w:hAnsi="Arial" w:cs="Arial"/>
          <w:color w:val="auto"/>
          <w:lang w:val="lt-LT"/>
        </w:rPr>
        <w:t xml:space="preserve"> ne trumpiau nei </w:t>
      </w:r>
      <w:r w:rsidR="00385A3A" w:rsidRPr="0027471A">
        <w:rPr>
          <w:rFonts w:ascii="Arial" w:hAnsi="Arial" w:cs="Arial"/>
          <w:color w:val="auto"/>
          <w:lang w:val="lt-LT"/>
        </w:rPr>
        <w:t>terminas</w:t>
      </w:r>
      <w:r w:rsidR="00A16896" w:rsidRPr="0027471A">
        <w:rPr>
          <w:rFonts w:ascii="Arial" w:hAnsi="Arial" w:cs="Arial"/>
          <w:color w:val="auto"/>
          <w:lang w:val="lt-LT"/>
        </w:rPr>
        <w:t>, numatytas Sutarties 1 priede</w:t>
      </w:r>
      <w:r w:rsidR="00B73E9B" w:rsidRPr="0027471A">
        <w:rPr>
          <w:rFonts w:ascii="Arial" w:hAnsi="Arial" w:cs="Arial"/>
          <w:color w:val="auto"/>
          <w:lang w:val="lt-LT"/>
        </w:rPr>
        <w:t>;</w:t>
      </w:r>
      <w:r w:rsidR="00045764" w:rsidRPr="0027471A">
        <w:rPr>
          <w:rFonts w:ascii="Arial" w:hAnsi="Arial" w:cs="Arial"/>
          <w:color w:val="auto"/>
          <w:lang w:val="lt-LT"/>
        </w:rPr>
        <w:t xml:space="preserve">  </w:t>
      </w:r>
      <w:r w:rsidR="00B12323" w:rsidRPr="0027471A">
        <w:rPr>
          <w:rFonts w:ascii="Arial" w:hAnsi="Arial" w:cs="Arial"/>
          <w:shd w:val="clear" w:color="auto" w:fill="FFFFFF"/>
          <w:lang w:val="lt-LT"/>
        </w:rPr>
        <w:t xml:space="preserve">Projekto vykdymo priežiūros paslaugų teikimo laikotarpiui – ne trumpiau nei iki statybos užbaigimo akto pasirašymo dienos nuo Užsakovo statinio rangos darbų pagal Projektą sutarties pasirašymo dienos. Tuo atveju, kai statybos darbų atlikimo terminas yra pratęsiamas arba sustabdomas, turi būti atitinkamai per Užsakovo nurodytą terminą pratęstas ir Sutarties įvykdymo užtikrinimo galiojimo terminas, užtikrinant </w:t>
      </w:r>
      <w:r w:rsidR="000B359B" w:rsidRPr="0027471A">
        <w:rPr>
          <w:rFonts w:ascii="Arial" w:hAnsi="Arial" w:cs="Arial"/>
          <w:shd w:val="clear" w:color="auto" w:fill="FFFFFF"/>
          <w:lang w:val="lt-LT"/>
        </w:rPr>
        <w:t>Paslaugų teikėjo</w:t>
      </w:r>
      <w:r w:rsidR="00B12323" w:rsidRPr="0027471A">
        <w:rPr>
          <w:rFonts w:ascii="Arial" w:hAnsi="Arial" w:cs="Arial"/>
          <w:shd w:val="clear" w:color="auto" w:fill="FFFFFF"/>
          <w:lang w:val="lt-LT"/>
        </w:rPr>
        <w:t xml:space="preserve"> sutartinių įsipareigojimų vykdymą Projekto vykdymo priežiūros paslaugų teikimo laikotarpiu</w:t>
      </w:r>
      <w:r w:rsidR="000B359B" w:rsidRPr="0027471A">
        <w:rPr>
          <w:rFonts w:ascii="Arial" w:hAnsi="Arial" w:cs="Arial"/>
          <w:shd w:val="clear" w:color="auto" w:fill="FFFFFF"/>
          <w:lang w:val="lt-LT"/>
        </w:rPr>
        <w:t>;</w:t>
      </w:r>
    </w:p>
    <w:p w14:paraId="63B760D8" w14:textId="402B55D6" w:rsidR="002470DA" w:rsidRPr="0027471A" w:rsidRDefault="006515EC" w:rsidP="00713D2E">
      <w:pPr>
        <w:pStyle w:val="Body2"/>
        <w:ind w:firstLine="1276"/>
        <w:rPr>
          <w:rFonts w:ascii="Arial" w:hAnsi="Arial" w:cs="Arial"/>
          <w:color w:val="auto"/>
          <w:lang w:val="lt-LT"/>
        </w:rPr>
      </w:pPr>
      <w:r w:rsidRPr="0027471A">
        <w:rPr>
          <w:rFonts w:ascii="Arial" w:hAnsi="Arial" w:cs="Arial"/>
          <w:color w:val="auto"/>
          <w:lang w:val="lt-LT"/>
        </w:rPr>
        <w:t>9.</w:t>
      </w:r>
      <w:r w:rsidR="002E206D">
        <w:rPr>
          <w:rFonts w:ascii="Arial" w:hAnsi="Arial" w:cs="Arial"/>
          <w:color w:val="auto"/>
          <w:lang w:val="lt-LT"/>
        </w:rPr>
        <w:t>7</w:t>
      </w:r>
      <w:r w:rsidRPr="0027471A">
        <w:rPr>
          <w:rFonts w:ascii="Arial" w:hAnsi="Arial" w:cs="Arial"/>
          <w:color w:val="auto"/>
          <w:lang w:val="lt-LT"/>
        </w:rPr>
        <w:t xml:space="preserve">.4. </w:t>
      </w:r>
      <w:r w:rsidR="002470DA" w:rsidRPr="0027471A">
        <w:rPr>
          <w:rFonts w:ascii="Arial" w:hAnsi="Arial" w:cs="Arial"/>
          <w:color w:val="auto"/>
          <w:lang w:val="lt-LT"/>
        </w:rPr>
        <w:t xml:space="preserve">garantijos (laidavimo draudimo) dalykas: Užsakovas turi teisę pasinaudoti garantija (laidavimo draudimu) dėl to, kad </w:t>
      </w:r>
      <w:r w:rsidRPr="0027471A">
        <w:rPr>
          <w:rFonts w:ascii="Arial" w:hAnsi="Arial" w:cs="Arial"/>
          <w:color w:val="auto"/>
          <w:lang w:val="lt-LT"/>
        </w:rPr>
        <w:t>Paslaugų teikėjas</w:t>
      </w:r>
      <w:r w:rsidR="002470DA" w:rsidRPr="0027471A">
        <w:rPr>
          <w:rFonts w:ascii="Arial" w:hAnsi="Arial" w:cs="Arial"/>
          <w:color w:val="auto"/>
          <w:lang w:val="lt-LT"/>
        </w:rPr>
        <w:t xml:space="preserve"> pažeidė esminę (-</w:t>
      </w:r>
      <w:proofErr w:type="spellStart"/>
      <w:r w:rsidR="002470DA" w:rsidRPr="0027471A">
        <w:rPr>
          <w:rFonts w:ascii="Arial" w:hAnsi="Arial" w:cs="Arial"/>
          <w:color w:val="auto"/>
          <w:lang w:val="lt-LT"/>
        </w:rPr>
        <w:t>es</w:t>
      </w:r>
      <w:proofErr w:type="spellEnd"/>
      <w:r w:rsidR="002470DA" w:rsidRPr="0027471A">
        <w:rPr>
          <w:rFonts w:ascii="Arial" w:hAnsi="Arial" w:cs="Arial"/>
          <w:color w:val="auto"/>
          <w:lang w:val="lt-LT"/>
        </w:rPr>
        <w:t>) Sutarties sąlygą (-</w:t>
      </w:r>
      <w:proofErr w:type="spellStart"/>
      <w:r w:rsidR="002470DA" w:rsidRPr="0027471A">
        <w:rPr>
          <w:rFonts w:ascii="Arial" w:hAnsi="Arial" w:cs="Arial"/>
          <w:color w:val="auto"/>
          <w:lang w:val="lt-LT"/>
        </w:rPr>
        <w:t>as</w:t>
      </w:r>
      <w:proofErr w:type="spellEnd"/>
      <w:r w:rsidR="002470DA" w:rsidRPr="0027471A">
        <w:rPr>
          <w:rFonts w:ascii="Arial" w:hAnsi="Arial" w:cs="Arial"/>
          <w:color w:val="auto"/>
          <w:lang w:val="lt-LT"/>
        </w:rPr>
        <w:t xml:space="preserve">) ir (ar) kitus Sutarties sąlygose numatytus atvejus, įskaitant ir tiesioginių nuostolių padengimą; </w:t>
      </w:r>
    </w:p>
    <w:p w14:paraId="0D0B22E0" w14:textId="71A43036" w:rsidR="002470DA" w:rsidRPr="0027471A" w:rsidRDefault="00876E47" w:rsidP="00713D2E">
      <w:pPr>
        <w:pStyle w:val="Body2"/>
        <w:ind w:firstLine="1276"/>
        <w:rPr>
          <w:rFonts w:ascii="Arial" w:hAnsi="Arial" w:cs="Arial"/>
          <w:color w:val="auto"/>
          <w:lang w:val="lt-LT"/>
        </w:rPr>
      </w:pPr>
      <w:r w:rsidRPr="0027471A">
        <w:rPr>
          <w:rFonts w:ascii="Arial" w:hAnsi="Arial" w:cs="Arial"/>
          <w:color w:val="auto"/>
          <w:lang w:val="lt-LT"/>
        </w:rPr>
        <w:t>9.</w:t>
      </w:r>
      <w:r w:rsidR="002E206D">
        <w:rPr>
          <w:rFonts w:ascii="Arial" w:hAnsi="Arial" w:cs="Arial"/>
          <w:color w:val="auto"/>
          <w:lang w:val="lt-LT"/>
        </w:rPr>
        <w:t>7</w:t>
      </w:r>
      <w:r w:rsidRPr="0027471A">
        <w:rPr>
          <w:rFonts w:ascii="Arial" w:hAnsi="Arial" w:cs="Arial"/>
          <w:color w:val="auto"/>
          <w:lang w:val="lt-LT"/>
        </w:rPr>
        <w:t xml:space="preserve">.5. </w:t>
      </w:r>
      <w:r w:rsidR="002470DA" w:rsidRPr="0027471A">
        <w:rPr>
          <w:rFonts w:ascii="Arial" w:hAnsi="Arial" w:cs="Arial"/>
          <w:color w:val="auto"/>
          <w:lang w:val="lt-LT"/>
        </w:rPr>
        <w:t xml:space="preserve">garantijos (laidavimo draudimo) sumos išmokėjimo sąlygos ir tvarka: per 10 (dešimt) darbo dienų nuo pirmo raštiško Užsakovo pranešimo garantui (draudikui) apie </w:t>
      </w:r>
      <w:r w:rsidRPr="0027471A">
        <w:rPr>
          <w:rFonts w:ascii="Arial" w:hAnsi="Arial" w:cs="Arial"/>
          <w:color w:val="auto"/>
          <w:lang w:val="lt-LT"/>
        </w:rPr>
        <w:t>Paslaugų teikėjo</w:t>
      </w:r>
      <w:r w:rsidR="002470DA" w:rsidRPr="0027471A">
        <w:rPr>
          <w:rFonts w:ascii="Arial" w:hAnsi="Arial" w:cs="Arial"/>
          <w:color w:val="auto"/>
          <w:lang w:val="lt-LT"/>
        </w:rPr>
        <w:t xml:space="preserve"> Sutartyje nustatytų prievolių pažeidimą. Garantas (draudikas) neturi teisės reikalauti, kad Užsakovas pagrįstų savo reikalavimą. Užsakovas pranešime garantui (draudikui) nurodys, kad garantijos (laidavimo draudimo) suma jam priklauso dėl to, kad </w:t>
      </w:r>
      <w:r w:rsidR="0064342B" w:rsidRPr="0027471A">
        <w:rPr>
          <w:rFonts w:ascii="Arial" w:hAnsi="Arial" w:cs="Arial"/>
          <w:color w:val="auto"/>
          <w:lang w:val="lt-LT"/>
        </w:rPr>
        <w:t xml:space="preserve">Paslaugų teikėjas </w:t>
      </w:r>
      <w:r w:rsidR="002470DA" w:rsidRPr="0027471A">
        <w:rPr>
          <w:rFonts w:ascii="Arial" w:hAnsi="Arial" w:cs="Arial"/>
          <w:color w:val="auto"/>
          <w:lang w:val="lt-LT"/>
        </w:rPr>
        <w:t>neįvykdė Sutarties sąlygų ar kitaip pažeidė Sutartį.</w:t>
      </w:r>
    </w:p>
    <w:p w14:paraId="7F45AE22" w14:textId="51073E29" w:rsidR="002470DA" w:rsidRPr="0027471A" w:rsidRDefault="0064342B" w:rsidP="00713D2E">
      <w:pPr>
        <w:pStyle w:val="Body2"/>
        <w:ind w:firstLine="1276"/>
        <w:rPr>
          <w:rFonts w:ascii="Arial" w:hAnsi="Arial" w:cs="Arial"/>
          <w:color w:val="auto"/>
          <w:lang w:val="lt-LT"/>
        </w:rPr>
      </w:pPr>
      <w:r w:rsidRPr="0027471A">
        <w:rPr>
          <w:rFonts w:ascii="Arial" w:hAnsi="Arial" w:cs="Arial"/>
          <w:color w:val="auto"/>
          <w:lang w:val="lt-LT"/>
        </w:rPr>
        <w:t>9.</w:t>
      </w:r>
      <w:r w:rsidR="002E206D">
        <w:rPr>
          <w:rFonts w:ascii="Arial" w:hAnsi="Arial" w:cs="Arial"/>
          <w:color w:val="auto"/>
          <w:lang w:val="lt-LT"/>
        </w:rPr>
        <w:t>7</w:t>
      </w:r>
      <w:r w:rsidRPr="0027471A">
        <w:rPr>
          <w:rFonts w:ascii="Arial" w:hAnsi="Arial" w:cs="Arial"/>
          <w:color w:val="auto"/>
          <w:lang w:val="lt-LT"/>
        </w:rPr>
        <w:t xml:space="preserve">.6. </w:t>
      </w:r>
      <w:r w:rsidR="002470DA" w:rsidRPr="0027471A">
        <w:rPr>
          <w:rFonts w:ascii="Arial" w:hAnsi="Arial" w:cs="Arial"/>
          <w:color w:val="auto"/>
          <w:lang w:val="lt-LT"/>
        </w:rPr>
        <w:t>Sutarties įvykdymo užtikrinimo dokumente privalo būti numatyta, jog ginčai tarp šalių dėl banko garantijos arba laidavimo draudimo sprendžiami Lietuvos Respublikos teismuose.</w:t>
      </w:r>
    </w:p>
    <w:p w14:paraId="2F36487C" w14:textId="7E1EBC1C" w:rsidR="002470DA" w:rsidRPr="0027471A" w:rsidRDefault="00C0318A" w:rsidP="00713D2E">
      <w:pPr>
        <w:pStyle w:val="Body2"/>
        <w:ind w:firstLine="1276"/>
        <w:rPr>
          <w:rFonts w:ascii="Arial" w:hAnsi="Arial" w:cs="Arial"/>
          <w:color w:val="auto"/>
          <w:lang w:val="lt-LT"/>
        </w:rPr>
      </w:pPr>
      <w:r w:rsidRPr="0027471A">
        <w:rPr>
          <w:rFonts w:ascii="Arial" w:hAnsi="Arial" w:cs="Arial"/>
          <w:color w:val="auto"/>
          <w:lang w:val="lt-LT"/>
        </w:rPr>
        <w:t>9.</w:t>
      </w:r>
      <w:r w:rsidR="002E206D">
        <w:rPr>
          <w:rFonts w:ascii="Arial" w:hAnsi="Arial" w:cs="Arial"/>
          <w:color w:val="auto"/>
          <w:lang w:val="lt-LT"/>
        </w:rPr>
        <w:t>8</w:t>
      </w:r>
      <w:r w:rsidRPr="0027471A">
        <w:rPr>
          <w:rFonts w:ascii="Arial" w:hAnsi="Arial" w:cs="Arial"/>
          <w:color w:val="auto"/>
          <w:lang w:val="lt-LT"/>
        </w:rPr>
        <w:t xml:space="preserve">. </w:t>
      </w:r>
      <w:r w:rsidR="002470DA" w:rsidRPr="0027471A">
        <w:rPr>
          <w:rFonts w:ascii="Arial" w:hAnsi="Arial" w:cs="Arial"/>
          <w:color w:val="auto"/>
          <w:lang w:val="lt-LT"/>
        </w:rPr>
        <w:t xml:space="preserve">Tuo atveju, kai </w:t>
      </w:r>
      <w:r w:rsidRPr="0027471A">
        <w:rPr>
          <w:rFonts w:ascii="Arial" w:hAnsi="Arial" w:cs="Arial"/>
          <w:color w:val="auto"/>
          <w:lang w:val="lt-LT"/>
        </w:rPr>
        <w:t>Paslaugų teikimas</w:t>
      </w:r>
      <w:r w:rsidR="002470DA" w:rsidRPr="0027471A">
        <w:rPr>
          <w:rFonts w:ascii="Arial" w:hAnsi="Arial" w:cs="Arial"/>
          <w:color w:val="auto"/>
          <w:lang w:val="lt-LT"/>
        </w:rPr>
        <w:t xml:space="preserve"> yra sustabdom</w:t>
      </w:r>
      <w:r w:rsidRPr="0027471A">
        <w:rPr>
          <w:rFonts w:ascii="Arial" w:hAnsi="Arial" w:cs="Arial"/>
          <w:color w:val="auto"/>
          <w:lang w:val="lt-LT"/>
        </w:rPr>
        <w:t>as</w:t>
      </w:r>
      <w:r w:rsidR="002470DA" w:rsidRPr="0027471A">
        <w:rPr>
          <w:rFonts w:ascii="Arial" w:hAnsi="Arial" w:cs="Arial"/>
          <w:color w:val="auto"/>
          <w:lang w:val="lt-LT"/>
        </w:rPr>
        <w:t xml:space="preserve"> ar </w:t>
      </w:r>
      <w:r w:rsidRPr="0027471A">
        <w:rPr>
          <w:rFonts w:ascii="Arial" w:hAnsi="Arial" w:cs="Arial"/>
          <w:color w:val="auto"/>
          <w:lang w:val="lt-LT"/>
        </w:rPr>
        <w:t>Paslaugų teikimo</w:t>
      </w:r>
      <w:r w:rsidR="002470DA" w:rsidRPr="0027471A">
        <w:rPr>
          <w:rFonts w:ascii="Arial" w:hAnsi="Arial" w:cs="Arial"/>
          <w:color w:val="auto"/>
          <w:lang w:val="lt-LT"/>
        </w:rPr>
        <w:t xml:space="preserve"> terminas pratęsiamas, turi būti atitinkamai pratęstas ir banko garantijos arba laidavimo draudimo galiojimo terminas, užtikrinant </w:t>
      </w:r>
      <w:r w:rsidR="008F7795" w:rsidRPr="0027471A">
        <w:rPr>
          <w:rFonts w:ascii="Arial" w:hAnsi="Arial" w:cs="Arial"/>
          <w:color w:val="auto"/>
          <w:lang w:val="lt-LT"/>
        </w:rPr>
        <w:t xml:space="preserve">Paslaugų teikėjo </w:t>
      </w:r>
      <w:r w:rsidR="002470DA" w:rsidRPr="0027471A">
        <w:rPr>
          <w:rFonts w:ascii="Arial" w:hAnsi="Arial" w:cs="Arial"/>
          <w:color w:val="auto"/>
          <w:lang w:val="lt-LT"/>
        </w:rPr>
        <w:t xml:space="preserve">sutartinių įsipareigojimų vykdymą likusiam </w:t>
      </w:r>
      <w:r w:rsidR="008F7795" w:rsidRPr="0027471A">
        <w:rPr>
          <w:rFonts w:ascii="Arial" w:hAnsi="Arial" w:cs="Arial"/>
          <w:color w:val="auto"/>
          <w:lang w:val="lt-LT"/>
        </w:rPr>
        <w:t>Paslaugų teikimo</w:t>
      </w:r>
      <w:r w:rsidR="002470DA" w:rsidRPr="0027471A">
        <w:rPr>
          <w:rFonts w:ascii="Arial" w:hAnsi="Arial" w:cs="Arial"/>
          <w:color w:val="auto"/>
          <w:lang w:val="lt-LT"/>
        </w:rPr>
        <w:t xml:space="preserve"> laikotarpiui.</w:t>
      </w:r>
    </w:p>
    <w:p w14:paraId="508799E2" w14:textId="77BFA5B0" w:rsidR="002470DA" w:rsidRPr="0027471A" w:rsidRDefault="008F7795" w:rsidP="00713D2E">
      <w:pPr>
        <w:pStyle w:val="Body2"/>
        <w:ind w:firstLine="1276"/>
        <w:rPr>
          <w:rFonts w:ascii="Arial" w:hAnsi="Arial" w:cs="Arial"/>
          <w:color w:val="auto"/>
          <w:lang w:val="lt-LT"/>
        </w:rPr>
      </w:pPr>
      <w:r w:rsidRPr="0027471A">
        <w:rPr>
          <w:rFonts w:ascii="Arial" w:hAnsi="Arial" w:cs="Arial"/>
          <w:color w:val="auto"/>
          <w:lang w:val="lt-LT"/>
        </w:rPr>
        <w:t>9.</w:t>
      </w:r>
      <w:r w:rsidR="002E206D">
        <w:rPr>
          <w:rFonts w:ascii="Arial" w:hAnsi="Arial" w:cs="Arial"/>
          <w:color w:val="auto"/>
          <w:lang w:val="lt-LT"/>
        </w:rPr>
        <w:t>9</w:t>
      </w:r>
      <w:r w:rsidRPr="0027471A">
        <w:rPr>
          <w:rFonts w:ascii="Arial" w:hAnsi="Arial" w:cs="Arial"/>
          <w:color w:val="auto"/>
          <w:lang w:val="lt-LT"/>
        </w:rPr>
        <w:t xml:space="preserve">. </w:t>
      </w:r>
      <w:r w:rsidR="002470DA" w:rsidRPr="0027471A">
        <w:rPr>
          <w:rFonts w:ascii="Arial" w:hAnsi="Arial" w:cs="Arial"/>
          <w:color w:val="auto"/>
          <w:lang w:val="lt-LT"/>
        </w:rPr>
        <w:t xml:space="preserve">Tuo atveju, kai Sutarties vykdymo metu iki Sutarties įvykdymo užtikrinimo (banko garantijos arba laidavimo draudimo) galiojimo pabaigos lieka ne mažiau kaip 10 (dešimt) darbo dienų, </w:t>
      </w:r>
      <w:r w:rsidRPr="0027471A">
        <w:rPr>
          <w:rFonts w:ascii="Arial" w:hAnsi="Arial" w:cs="Arial"/>
          <w:color w:val="auto"/>
          <w:lang w:val="lt-LT"/>
        </w:rPr>
        <w:t>Paslaugų teikėjas</w:t>
      </w:r>
      <w:r w:rsidR="002470DA" w:rsidRPr="0027471A">
        <w:rPr>
          <w:rFonts w:ascii="Arial" w:hAnsi="Arial" w:cs="Arial"/>
          <w:color w:val="auto"/>
          <w:lang w:val="lt-LT"/>
        </w:rPr>
        <w:t xml:space="preserve"> įsipareigoja pateikti </w:t>
      </w:r>
      <w:r w:rsidRPr="0027471A">
        <w:rPr>
          <w:rFonts w:ascii="Arial" w:hAnsi="Arial" w:cs="Arial"/>
          <w:color w:val="auto"/>
          <w:lang w:val="lt-LT"/>
        </w:rPr>
        <w:t>Užsakovui</w:t>
      </w:r>
      <w:r w:rsidR="002470DA" w:rsidRPr="0027471A">
        <w:rPr>
          <w:rFonts w:ascii="Arial" w:hAnsi="Arial" w:cs="Arial"/>
          <w:color w:val="auto"/>
          <w:lang w:val="lt-LT"/>
        </w:rPr>
        <w:t xml:space="preserve"> pratęstą arba naują Sutarties įvykdymo užtikrinimą patvirtinantį dokumentą, užtikrinantį </w:t>
      </w:r>
      <w:r w:rsidRPr="0027471A">
        <w:rPr>
          <w:rFonts w:ascii="Arial" w:hAnsi="Arial" w:cs="Arial"/>
          <w:color w:val="auto"/>
          <w:lang w:val="lt-LT"/>
        </w:rPr>
        <w:t>Paslaugų teikėjo</w:t>
      </w:r>
      <w:r w:rsidR="002470DA" w:rsidRPr="0027471A">
        <w:rPr>
          <w:rFonts w:ascii="Arial" w:hAnsi="Arial" w:cs="Arial"/>
          <w:color w:val="auto"/>
          <w:lang w:val="lt-LT"/>
        </w:rPr>
        <w:t xml:space="preserve"> sutartinių įsipareigojimų vykdymą ne trumpiau kaip </w:t>
      </w:r>
      <w:r w:rsidRPr="0027471A">
        <w:rPr>
          <w:rFonts w:ascii="Arial" w:hAnsi="Arial" w:cs="Arial"/>
          <w:color w:val="auto"/>
          <w:lang w:val="lt-LT"/>
        </w:rPr>
        <w:t>Paslaugų teikimo</w:t>
      </w:r>
      <w:r w:rsidR="002470DA" w:rsidRPr="0027471A">
        <w:rPr>
          <w:rFonts w:ascii="Arial" w:hAnsi="Arial" w:cs="Arial"/>
          <w:color w:val="auto"/>
          <w:lang w:val="lt-LT"/>
        </w:rPr>
        <w:t xml:space="preserve"> laikotarpiui.</w:t>
      </w:r>
    </w:p>
    <w:p w14:paraId="7D274EF6" w14:textId="7EA182DF" w:rsidR="002470DA" w:rsidRPr="0027471A" w:rsidRDefault="002B4916" w:rsidP="00713D2E">
      <w:pPr>
        <w:pStyle w:val="Body2"/>
        <w:ind w:firstLine="1276"/>
        <w:rPr>
          <w:rFonts w:ascii="Arial" w:hAnsi="Arial" w:cs="Arial"/>
          <w:color w:val="auto"/>
          <w:lang w:val="lt-LT"/>
        </w:rPr>
      </w:pPr>
      <w:r w:rsidRPr="0027471A">
        <w:rPr>
          <w:rFonts w:ascii="Arial" w:hAnsi="Arial" w:cs="Arial"/>
          <w:color w:val="auto"/>
          <w:lang w:val="lt-LT"/>
        </w:rPr>
        <w:t>9.</w:t>
      </w:r>
      <w:r w:rsidR="002E206D">
        <w:rPr>
          <w:rFonts w:ascii="Arial" w:hAnsi="Arial" w:cs="Arial"/>
          <w:color w:val="auto"/>
          <w:lang w:val="lt-LT"/>
        </w:rPr>
        <w:t>10</w:t>
      </w:r>
      <w:r w:rsidRPr="0027471A">
        <w:rPr>
          <w:rFonts w:ascii="Arial" w:hAnsi="Arial" w:cs="Arial"/>
          <w:color w:val="auto"/>
          <w:lang w:val="lt-LT"/>
        </w:rPr>
        <w:t xml:space="preserve">. </w:t>
      </w:r>
      <w:r w:rsidR="002470DA" w:rsidRPr="0027471A">
        <w:rPr>
          <w:rFonts w:ascii="Arial" w:hAnsi="Arial" w:cs="Arial"/>
          <w:color w:val="auto"/>
          <w:lang w:val="lt-LT"/>
        </w:rPr>
        <w:t xml:space="preserve">Jei Užsakovas pasinaudoja Sutarties įvykdymo užtikrinimu, </w:t>
      </w:r>
      <w:r w:rsidRPr="0027471A">
        <w:rPr>
          <w:rFonts w:ascii="Arial" w:hAnsi="Arial" w:cs="Arial"/>
          <w:color w:val="auto"/>
          <w:lang w:val="lt-LT"/>
        </w:rPr>
        <w:t>Paslaugų teikėjas</w:t>
      </w:r>
      <w:r w:rsidR="002470DA" w:rsidRPr="0027471A">
        <w:rPr>
          <w:rFonts w:ascii="Arial" w:hAnsi="Arial" w:cs="Arial"/>
          <w:color w:val="auto"/>
          <w:lang w:val="lt-LT"/>
        </w:rPr>
        <w:t xml:space="preserve">, siekdamas toliau vykdyti Sutarties įsipareigojimus, privalo per 10 (dešimt) darbo dienų pateikti </w:t>
      </w:r>
      <w:r w:rsidRPr="0027471A">
        <w:rPr>
          <w:rFonts w:ascii="Arial" w:hAnsi="Arial" w:cs="Arial"/>
          <w:color w:val="auto"/>
          <w:lang w:val="lt-LT"/>
        </w:rPr>
        <w:t>Užsakovui</w:t>
      </w:r>
      <w:r w:rsidR="002470DA" w:rsidRPr="0027471A">
        <w:rPr>
          <w:rFonts w:ascii="Arial" w:hAnsi="Arial" w:cs="Arial"/>
          <w:color w:val="auto"/>
          <w:lang w:val="lt-LT"/>
        </w:rPr>
        <w:t xml:space="preserve"> naują Sutarties įvykdymo užtikrinimą šiame Sutarties skyriuje nustatytomis sąlygomis.</w:t>
      </w:r>
    </w:p>
    <w:p w14:paraId="680D27BB" w14:textId="2E271269" w:rsidR="002470DA" w:rsidRPr="0027471A" w:rsidRDefault="002B4916" w:rsidP="00713D2E">
      <w:pPr>
        <w:pStyle w:val="Body2"/>
        <w:ind w:firstLine="1276"/>
        <w:rPr>
          <w:rFonts w:ascii="Arial" w:hAnsi="Arial" w:cs="Arial"/>
          <w:color w:val="auto"/>
          <w:lang w:val="lt-LT"/>
        </w:rPr>
      </w:pPr>
      <w:r w:rsidRPr="0027471A">
        <w:rPr>
          <w:rFonts w:ascii="Arial" w:hAnsi="Arial" w:cs="Arial"/>
          <w:color w:val="auto"/>
          <w:lang w:val="lt-LT"/>
        </w:rPr>
        <w:t>9.</w:t>
      </w:r>
      <w:r w:rsidR="00ED3A96" w:rsidRPr="0027471A">
        <w:rPr>
          <w:rFonts w:ascii="Arial" w:hAnsi="Arial" w:cs="Arial"/>
          <w:color w:val="auto"/>
          <w:lang w:val="lt-LT"/>
        </w:rPr>
        <w:t>1</w:t>
      </w:r>
      <w:r w:rsidR="002E206D">
        <w:rPr>
          <w:rFonts w:ascii="Arial" w:hAnsi="Arial" w:cs="Arial"/>
          <w:color w:val="auto"/>
          <w:lang w:val="lt-LT"/>
        </w:rPr>
        <w:t>1</w:t>
      </w:r>
      <w:r w:rsidRPr="0027471A">
        <w:rPr>
          <w:rFonts w:ascii="Arial" w:hAnsi="Arial" w:cs="Arial"/>
          <w:color w:val="auto"/>
          <w:lang w:val="lt-LT"/>
        </w:rPr>
        <w:t xml:space="preserve">. </w:t>
      </w:r>
      <w:r w:rsidR="002470DA" w:rsidRPr="0027471A">
        <w:rPr>
          <w:rFonts w:ascii="Arial" w:hAnsi="Arial" w:cs="Arial"/>
          <w:color w:val="auto"/>
          <w:lang w:val="lt-LT"/>
        </w:rPr>
        <w:t xml:space="preserve">Jei </w:t>
      </w:r>
      <w:r w:rsidRPr="0027471A">
        <w:rPr>
          <w:rFonts w:ascii="Arial" w:hAnsi="Arial" w:cs="Arial"/>
          <w:color w:val="auto"/>
          <w:lang w:val="lt-LT"/>
        </w:rPr>
        <w:t>Paslaugų teikėjas</w:t>
      </w:r>
      <w:r w:rsidR="002470DA" w:rsidRPr="0027471A">
        <w:rPr>
          <w:rFonts w:ascii="Arial" w:hAnsi="Arial" w:cs="Arial"/>
          <w:color w:val="auto"/>
          <w:lang w:val="lt-LT"/>
        </w:rPr>
        <w:t xml:space="preserve"> šio skyriaus </w:t>
      </w:r>
      <w:r w:rsidRPr="0027471A">
        <w:rPr>
          <w:rFonts w:ascii="Arial" w:hAnsi="Arial" w:cs="Arial"/>
          <w:color w:val="auto"/>
          <w:lang w:val="lt-LT"/>
        </w:rPr>
        <w:t>9.</w:t>
      </w:r>
      <w:r w:rsidR="00BA7DC1">
        <w:rPr>
          <w:rFonts w:ascii="Arial" w:hAnsi="Arial" w:cs="Arial"/>
          <w:color w:val="auto"/>
          <w:lang w:val="lt-LT"/>
        </w:rPr>
        <w:t>9</w:t>
      </w:r>
      <w:r w:rsidR="002470DA" w:rsidRPr="0027471A">
        <w:rPr>
          <w:rFonts w:ascii="Arial" w:hAnsi="Arial" w:cs="Arial"/>
          <w:color w:val="auto"/>
          <w:lang w:val="lt-LT"/>
        </w:rPr>
        <w:t xml:space="preserve"> ir (ar) </w:t>
      </w:r>
      <w:r w:rsidR="00F35E7A" w:rsidRPr="0027471A">
        <w:rPr>
          <w:rFonts w:ascii="Arial" w:hAnsi="Arial" w:cs="Arial"/>
          <w:color w:val="auto"/>
          <w:lang w:val="lt-LT"/>
        </w:rPr>
        <w:t>9.</w:t>
      </w:r>
      <w:r w:rsidR="00BA7DC1">
        <w:rPr>
          <w:rFonts w:ascii="Arial" w:hAnsi="Arial" w:cs="Arial"/>
          <w:color w:val="auto"/>
          <w:lang w:val="lt-LT"/>
        </w:rPr>
        <w:t>10</w:t>
      </w:r>
      <w:r w:rsidR="002470DA" w:rsidRPr="0027471A">
        <w:rPr>
          <w:rFonts w:ascii="Arial" w:hAnsi="Arial" w:cs="Arial"/>
          <w:color w:val="auto"/>
          <w:lang w:val="lt-LT"/>
        </w:rPr>
        <w:t xml:space="preserve"> punktuose nustatytu terminu nepateikia </w:t>
      </w:r>
      <w:r w:rsidR="00F35E7A" w:rsidRPr="0027471A">
        <w:rPr>
          <w:rFonts w:ascii="Arial" w:hAnsi="Arial" w:cs="Arial"/>
          <w:color w:val="auto"/>
          <w:lang w:val="lt-LT"/>
        </w:rPr>
        <w:t>Užsakovui</w:t>
      </w:r>
      <w:r w:rsidR="002470DA" w:rsidRPr="0027471A">
        <w:rPr>
          <w:rFonts w:ascii="Arial" w:hAnsi="Arial" w:cs="Arial"/>
          <w:color w:val="auto"/>
          <w:lang w:val="lt-LT"/>
        </w:rPr>
        <w:t xml:space="preserve"> atnaujinto Sutarties įvykdymo užtikrinimo ar jo nepratęsia, Užsakovas sulaiko Sutarties </w:t>
      </w:r>
      <w:r w:rsidR="001E57DC" w:rsidRPr="0027471A">
        <w:rPr>
          <w:rFonts w:ascii="Arial" w:hAnsi="Arial" w:cs="Arial"/>
          <w:color w:val="auto"/>
          <w:lang w:val="lt-LT"/>
        </w:rPr>
        <w:t>9.</w:t>
      </w:r>
      <w:r w:rsidR="005D5AA1">
        <w:rPr>
          <w:rFonts w:ascii="Arial" w:hAnsi="Arial" w:cs="Arial"/>
          <w:color w:val="auto"/>
          <w:lang w:val="lt-LT"/>
        </w:rPr>
        <w:t>4</w:t>
      </w:r>
      <w:r w:rsidR="002470DA" w:rsidRPr="0027471A">
        <w:rPr>
          <w:rFonts w:ascii="Arial" w:hAnsi="Arial" w:cs="Arial"/>
          <w:color w:val="auto"/>
          <w:lang w:val="lt-LT"/>
        </w:rPr>
        <w:t xml:space="preserve"> punkte nurodyto dydžio sumą iš </w:t>
      </w:r>
      <w:r w:rsidR="007E323F" w:rsidRPr="0027471A">
        <w:rPr>
          <w:rFonts w:ascii="Arial" w:hAnsi="Arial" w:cs="Arial"/>
          <w:color w:val="auto"/>
          <w:lang w:val="lt-LT"/>
        </w:rPr>
        <w:t>Paslaugų teikėjui</w:t>
      </w:r>
      <w:r w:rsidR="002470DA" w:rsidRPr="0027471A">
        <w:rPr>
          <w:rFonts w:ascii="Arial" w:hAnsi="Arial" w:cs="Arial"/>
          <w:color w:val="auto"/>
          <w:lang w:val="lt-LT"/>
        </w:rPr>
        <w:t xml:space="preserve"> mokėtinų sumų, kuri tampa Sutarties įvykdymo užtikrinimu – užstatu. Tokiu atveju šiai sulaikytų pinigų sumai (užstatui) taikomos visos šio skyriaus sąlygos.</w:t>
      </w:r>
    </w:p>
    <w:p w14:paraId="5BBA0E38" w14:textId="3381F10D" w:rsidR="002470DA" w:rsidRPr="0027471A" w:rsidRDefault="007E323F" w:rsidP="00713D2E">
      <w:pPr>
        <w:pStyle w:val="Body2"/>
        <w:ind w:firstLine="1276"/>
        <w:rPr>
          <w:rFonts w:ascii="Arial" w:hAnsi="Arial" w:cs="Arial"/>
          <w:color w:val="auto"/>
          <w:lang w:val="lt-LT"/>
        </w:rPr>
      </w:pPr>
      <w:r w:rsidRPr="0027471A">
        <w:rPr>
          <w:rFonts w:ascii="Arial" w:hAnsi="Arial" w:cs="Arial"/>
          <w:color w:val="auto"/>
          <w:lang w:val="lt-LT"/>
        </w:rPr>
        <w:t>9.</w:t>
      </w:r>
      <w:r w:rsidR="001E57DC" w:rsidRPr="0027471A">
        <w:rPr>
          <w:rFonts w:ascii="Arial" w:hAnsi="Arial" w:cs="Arial"/>
          <w:color w:val="auto"/>
          <w:lang w:val="lt-LT"/>
        </w:rPr>
        <w:t>1</w:t>
      </w:r>
      <w:r w:rsidR="005D5AA1">
        <w:rPr>
          <w:rFonts w:ascii="Arial" w:hAnsi="Arial" w:cs="Arial"/>
          <w:color w:val="auto"/>
          <w:lang w:val="lt-LT"/>
        </w:rPr>
        <w:t>2</w:t>
      </w:r>
      <w:r w:rsidRPr="0027471A">
        <w:rPr>
          <w:rFonts w:ascii="Arial" w:hAnsi="Arial" w:cs="Arial"/>
          <w:color w:val="auto"/>
          <w:lang w:val="lt-LT"/>
        </w:rPr>
        <w:t xml:space="preserve">. </w:t>
      </w:r>
      <w:r w:rsidR="002470DA" w:rsidRPr="0027471A">
        <w:rPr>
          <w:rFonts w:ascii="Arial" w:hAnsi="Arial" w:cs="Arial"/>
          <w:color w:val="auto"/>
          <w:lang w:val="lt-LT"/>
        </w:rPr>
        <w:t xml:space="preserve">Sutarties įvykdymo užtikrinimo dokumente nurodytos sumos sumokėjimas ar pasinaudojimas užstatu kaip Sutarties įvykdymo užtikrinimu nesiejamas su visišku Užsakovo patirtų nuostolių atlyginimu ir neatleidžia </w:t>
      </w:r>
      <w:r w:rsidR="001E57DC" w:rsidRPr="0027471A">
        <w:rPr>
          <w:rFonts w:ascii="Arial" w:hAnsi="Arial" w:cs="Arial"/>
          <w:color w:val="auto"/>
          <w:lang w:val="lt-LT"/>
        </w:rPr>
        <w:t>Paslaugų teikėjo</w:t>
      </w:r>
      <w:r w:rsidR="002470DA" w:rsidRPr="0027471A">
        <w:rPr>
          <w:rFonts w:ascii="Arial" w:hAnsi="Arial" w:cs="Arial"/>
          <w:color w:val="auto"/>
          <w:lang w:val="lt-LT"/>
        </w:rPr>
        <w:t xml:space="preserve"> nuo pareigos juos atlyginti visa apimtimi.</w:t>
      </w:r>
    </w:p>
    <w:p w14:paraId="129D0460" w14:textId="4E849497" w:rsidR="00C255E9" w:rsidRPr="0027471A" w:rsidRDefault="00BD01CD" w:rsidP="00713D2E">
      <w:pPr>
        <w:pStyle w:val="Body2"/>
        <w:ind w:firstLine="1276"/>
        <w:rPr>
          <w:rFonts w:ascii="Arial" w:hAnsi="Arial" w:cs="Arial"/>
          <w:color w:val="auto"/>
          <w:lang w:val="lt-LT"/>
        </w:rPr>
      </w:pPr>
      <w:r w:rsidRPr="0027471A">
        <w:rPr>
          <w:rFonts w:ascii="Arial" w:hAnsi="Arial" w:cs="Arial"/>
          <w:color w:val="auto"/>
          <w:lang w:val="lt-LT"/>
        </w:rPr>
        <w:t>9.1</w:t>
      </w:r>
      <w:r w:rsidR="005D5AA1">
        <w:rPr>
          <w:rFonts w:ascii="Arial" w:hAnsi="Arial" w:cs="Arial"/>
          <w:color w:val="auto"/>
          <w:lang w:val="lt-LT"/>
        </w:rPr>
        <w:t>3</w:t>
      </w:r>
      <w:r w:rsidR="002470DA" w:rsidRPr="0027471A">
        <w:rPr>
          <w:rFonts w:ascii="Arial" w:hAnsi="Arial" w:cs="Arial"/>
          <w:color w:val="auto"/>
          <w:lang w:val="lt-LT"/>
        </w:rPr>
        <w:t>.</w:t>
      </w:r>
      <w:r w:rsidRPr="0027471A">
        <w:rPr>
          <w:rFonts w:ascii="Arial" w:hAnsi="Arial" w:cs="Arial"/>
          <w:color w:val="auto"/>
          <w:lang w:val="lt-LT"/>
        </w:rPr>
        <w:t xml:space="preserve"> </w:t>
      </w:r>
      <w:r w:rsidR="002470DA" w:rsidRPr="0027471A">
        <w:rPr>
          <w:rFonts w:ascii="Arial" w:hAnsi="Arial" w:cs="Arial"/>
          <w:color w:val="auto"/>
          <w:lang w:val="lt-LT"/>
        </w:rPr>
        <w:t xml:space="preserve">Sutarties įvykdymo užtikrinimas grąžinamas gavus rašytinį </w:t>
      </w:r>
      <w:r w:rsidR="001E57DC" w:rsidRPr="0027471A">
        <w:rPr>
          <w:rFonts w:ascii="Arial" w:hAnsi="Arial" w:cs="Arial"/>
          <w:color w:val="auto"/>
          <w:lang w:val="lt-LT"/>
        </w:rPr>
        <w:t>Paslaugų teikėjo</w:t>
      </w:r>
      <w:r w:rsidR="002470DA" w:rsidRPr="0027471A">
        <w:rPr>
          <w:rFonts w:ascii="Arial" w:hAnsi="Arial" w:cs="Arial"/>
          <w:color w:val="auto"/>
          <w:lang w:val="lt-LT"/>
        </w:rPr>
        <w:t xml:space="preserve"> prašymą per 30 (trisdešimt) dienų po </w:t>
      </w:r>
      <w:r w:rsidR="001E57DC" w:rsidRPr="0027471A">
        <w:rPr>
          <w:rFonts w:ascii="Arial" w:hAnsi="Arial" w:cs="Arial"/>
          <w:color w:val="auto"/>
          <w:lang w:val="lt-LT"/>
        </w:rPr>
        <w:t>galutinio Paslaugų</w:t>
      </w:r>
      <w:r w:rsidR="002470DA" w:rsidRPr="0027471A">
        <w:rPr>
          <w:rFonts w:ascii="Arial" w:hAnsi="Arial" w:cs="Arial"/>
          <w:color w:val="auto"/>
          <w:lang w:val="lt-LT"/>
        </w:rPr>
        <w:t xml:space="preserve"> perdavimo</w:t>
      </w:r>
      <w:r w:rsidR="00C2666E" w:rsidRPr="0027471A">
        <w:rPr>
          <w:rFonts w:ascii="Arial" w:hAnsi="Arial" w:cs="Arial"/>
          <w:color w:val="auto"/>
          <w:lang w:val="lt-LT"/>
        </w:rPr>
        <w:t xml:space="preserve"> – </w:t>
      </w:r>
      <w:r w:rsidR="002470DA" w:rsidRPr="0027471A">
        <w:rPr>
          <w:rFonts w:ascii="Arial" w:hAnsi="Arial" w:cs="Arial"/>
          <w:color w:val="auto"/>
          <w:lang w:val="lt-LT"/>
        </w:rPr>
        <w:t>priėmimo</w:t>
      </w:r>
      <w:r w:rsidR="00C2666E" w:rsidRPr="0027471A">
        <w:rPr>
          <w:rFonts w:ascii="Arial" w:hAnsi="Arial" w:cs="Arial"/>
          <w:color w:val="auto"/>
          <w:lang w:val="lt-LT"/>
        </w:rPr>
        <w:t xml:space="preserve"> </w:t>
      </w:r>
      <w:r w:rsidR="002470DA" w:rsidRPr="0027471A">
        <w:rPr>
          <w:rFonts w:ascii="Arial" w:hAnsi="Arial" w:cs="Arial"/>
          <w:color w:val="auto"/>
          <w:lang w:val="lt-LT"/>
        </w:rPr>
        <w:t xml:space="preserve"> akto pasirašymo dienos</w:t>
      </w:r>
      <w:r w:rsidRPr="0027471A">
        <w:rPr>
          <w:rFonts w:ascii="Arial" w:hAnsi="Arial" w:cs="Arial"/>
          <w:color w:val="auto"/>
          <w:lang w:val="lt-LT"/>
        </w:rPr>
        <w:t>.</w:t>
      </w:r>
    </w:p>
    <w:p w14:paraId="3CF4AA18" w14:textId="2FFE7344" w:rsidR="00E654AD" w:rsidRPr="0027471A" w:rsidRDefault="00E654AD" w:rsidP="00713D2E">
      <w:pPr>
        <w:pStyle w:val="Body2"/>
        <w:ind w:firstLine="1276"/>
        <w:rPr>
          <w:rFonts w:ascii="Arial" w:hAnsi="Arial" w:cs="Arial"/>
          <w:color w:val="auto"/>
          <w:lang w:val="lt-LT"/>
        </w:rPr>
      </w:pPr>
      <w:r w:rsidRPr="0027471A">
        <w:rPr>
          <w:rFonts w:ascii="Arial" w:hAnsi="Arial" w:cs="Arial"/>
          <w:color w:val="auto"/>
          <w:lang w:val="lt-LT"/>
        </w:rPr>
        <w:lastRenderedPageBreak/>
        <w:t>9.1</w:t>
      </w:r>
      <w:r w:rsidR="005D5AA1">
        <w:rPr>
          <w:rFonts w:ascii="Arial" w:hAnsi="Arial" w:cs="Arial"/>
          <w:color w:val="auto"/>
          <w:lang w:val="lt-LT"/>
        </w:rPr>
        <w:t>4</w:t>
      </w:r>
      <w:r w:rsidRPr="0027471A">
        <w:rPr>
          <w:rFonts w:ascii="Arial" w:hAnsi="Arial" w:cs="Arial"/>
          <w:color w:val="auto"/>
          <w:lang w:val="lt-LT"/>
        </w:rPr>
        <w:t xml:space="preserve">. Paslaugų teikėjas įsipareigoja ne vėliau kaip per 5 (penkias) darbo dienas nuo Sutarties įsigaliojimo dienos pateikti Užsakovui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 Eur (keturiasdešimt trys tūkstančiai keturi šimtai eurų). Minimali privalomojo civilinės atsakomybės draudimo suma, kai draudžiama atsižvelgus į statinio projektuotojo statinių projektavimo darbų mastą per metus, turi būti ne mažesnė kaip 289 600 Eur (du šimtai aštuoniasdešimt devyni tūkstančiai šeši šimtai eurų). Tuo atveju, jeigu </w:t>
      </w:r>
      <w:r w:rsidR="00C02F12" w:rsidRPr="0027471A">
        <w:rPr>
          <w:rFonts w:ascii="Arial" w:hAnsi="Arial" w:cs="Arial"/>
          <w:color w:val="auto"/>
          <w:lang w:val="lt-LT"/>
        </w:rPr>
        <w:t>Paslaugų teikėjas</w:t>
      </w:r>
      <w:r w:rsidRPr="0027471A">
        <w:rPr>
          <w:rFonts w:ascii="Arial" w:hAnsi="Arial" w:cs="Arial"/>
          <w:color w:val="auto"/>
          <w:lang w:val="lt-LT"/>
        </w:rPr>
        <w:t xml:space="preserve"> yra sudaręs metinę civilinės atsakomybės draudimo sutartį, jis įsipareigoja pateikti draudimo įmokos dalies draudimo sutartyje nustatytu laiku sumokėjimą įrodančius dokumentus. </w:t>
      </w:r>
      <w:r w:rsidR="00C02F12" w:rsidRPr="0027471A">
        <w:rPr>
          <w:rFonts w:ascii="Arial" w:hAnsi="Arial" w:cs="Arial"/>
          <w:color w:val="auto"/>
          <w:lang w:val="lt-LT"/>
        </w:rPr>
        <w:t>Paslaugų teikėjas</w:t>
      </w:r>
      <w:r w:rsidRPr="0027471A">
        <w:rPr>
          <w:rFonts w:ascii="Arial" w:hAnsi="Arial" w:cs="Arial"/>
          <w:color w:val="auto"/>
          <w:lang w:val="lt-LT"/>
        </w:rPr>
        <w:t xml:space="preserve"> savo sąskaita privalo nedelsdamas, bet ne vėliau nei per 5 (penkias) darbo dienas pratęsti (atnaujinti) civilinės atsakomybės privalomojo draudimo sutartį ir pateikti Užsakovui tai patvirtinančius dokumentus, jeigu ši draudimo sutartis pasibaigs anksčiau, negu </w:t>
      </w:r>
      <w:r w:rsidR="00A60C97" w:rsidRPr="0027471A">
        <w:rPr>
          <w:rFonts w:ascii="Arial" w:hAnsi="Arial" w:cs="Arial"/>
          <w:color w:val="auto"/>
          <w:lang w:val="lt-LT"/>
        </w:rPr>
        <w:t>bus įvykdyta ši Sutartis</w:t>
      </w:r>
      <w:r w:rsidRPr="0027471A">
        <w:rPr>
          <w:rFonts w:ascii="Arial" w:hAnsi="Arial" w:cs="Arial"/>
          <w:color w:val="auto"/>
          <w:lang w:val="lt-LT"/>
        </w:rPr>
        <w:t>. Kitos draudimo sąlygos neturi prieštarauti draudimo veiklos priežiūros institucijos tvirtinamoms statinio projektuotojo civilinės atsakomybės privalomojo draudimo taisyklėms.</w:t>
      </w:r>
    </w:p>
    <w:p w14:paraId="027FA771" w14:textId="48122999" w:rsidR="00E83E80" w:rsidRPr="0027471A" w:rsidRDefault="00AF7F73" w:rsidP="00713D2E">
      <w:pPr>
        <w:pStyle w:val="Body2"/>
        <w:ind w:firstLine="1276"/>
        <w:rPr>
          <w:rFonts w:ascii="Arial" w:hAnsi="Arial" w:cs="Arial"/>
          <w:color w:val="auto"/>
          <w:lang w:val="lt-LT"/>
        </w:rPr>
      </w:pPr>
      <w:r w:rsidRPr="0027471A">
        <w:rPr>
          <w:rFonts w:ascii="Arial" w:hAnsi="Arial" w:cs="Arial"/>
          <w:color w:val="auto"/>
          <w:lang w:val="lt-LT"/>
        </w:rPr>
        <w:t>9.1</w:t>
      </w:r>
      <w:r w:rsidR="005D5AA1">
        <w:rPr>
          <w:rFonts w:ascii="Arial" w:hAnsi="Arial" w:cs="Arial"/>
          <w:color w:val="auto"/>
          <w:lang w:val="lt-LT"/>
        </w:rPr>
        <w:t>5</w:t>
      </w:r>
      <w:r w:rsidRPr="0027471A">
        <w:rPr>
          <w:rFonts w:ascii="Arial" w:hAnsi="Arial" w:cs="Arial"/>
          <w:color w:val="auto"/>
          <w:lang w:val="lt-LT"/>
        </w:rPr>
        <w:t>. Jeigu Paslaugų teikėjas per 5 (penkias) darbo dienas nepateikia arba nepratęsia (neatnaujina) civilinės atsakomybės draudimo sutarties arba nepateikia draudimo liudijimų pagal 9.1</w:t>
      </w:r>
      <w:r w:rsidR="005D5AA1">
        <w:rPr>
          <w:rFonts w:ascii="Arial" w:hAnsi="Arial" w:cs="Arial"/>
          <w:color w:val="auto"/>
          <w:lang w:val="lt-LT"/>
        </w:rPr>
        <w:t>4</w:t>
      </w:r>
      <w:r w:rsidRPr="0027471A">
        <w:rPr>
          <w:rFonts w:ascii="Arial" w:hAnsi="Arial" w:cs="Arial"/>
          <w:color w:val="auto"/>
          <w:lang w:val="lt-LT"/>
        </w:rPr>
        <w:t xml:space="preserve"> ir šio punkto reikalavimus, Užsakovas turi teisę sustabdyti </w:t>
      </w:r>
      <w:r w:rsidR="00655EA3" w:rsidRPr="0027471A">
        <w:rPr>
          <w:rFonts w:ascii="Arial" w:hAnsi="Arial" w:cs="Arial"/>
          <w:color w:val="auto"/>
          <w:lang w:val="lt-LT"/>
        </w:rPr>
        <w:t>Paslaugų teikėjui</w:t>
      </w:r>
      <w:r w:rsidRPr="0027471A">
        <w:rPr>
          <w:rFonts w:ascii="Arial" w:hAnsi="Arial" w:cs="Arial"/>
          <w:color w:val="auto"/>
          <w:lang w:val="lt-LT"/>
        </w:rPr>
        <w:t xml:space="preserve"> priklausančias mokėti sumas už suteiktas Paslaugas iki tol, kol Projektuotojas pateiks </w:t>
      </w:r>
      <w:r w:rsidR="00655EA3" w:rsidRPr="0027471A">
        <w:rPr>
          <w:rFonts w:ascii="Arial" w:hAnsi="Arial" w:cs="Arial"/>
          <w:color w:val="auto"/>
          <w:lang w:val="lt-LT"/>
        </w:rPr>
        <w:t>9.1</w:t>
      </w:r>
      <w:r w:rsidR="005D5AA1">
        <w:rPr>
          <w:rFonts w:ascii="Arial" w:hAnsi="Arial" w:cs="Arial"/>
          <w:color w:val="auto"/>
          <w:lang w:val="lt-LT"/>
        </w:rPr>
        <w:t>4</w:t>
      </w:r>
      <w:r w:rsidRPr="0027471A">
        <w:rPr>
          <w:rFonts w:ascii="Arial" w:hAnsi="Arial" w:cs="Arial"/>
          <w:color w:val="auto"/>
          <w:lang w:val="lt-LT"/>
        </w:rPr>
        <w:t xml:space="preserve"> ir šiame punkte numatytus dokumentus. Per šį laikotarpį Patirtus nuostolius arba žalą, jeigu jų visai arba dalinai nekompensuoja draudikai, privalo kompensuoti </w:t>
      </w:r>
      <w:r w:rsidR="00655EA3" w:rsidRPr="0027471A">
        <w:rPr>
          <w:rFonts w:ascii="Arial" w:hAnsi="Arial" w:cs="Arial"/>
          <w:color w:val="auto"/>
          <w:lang w:val="lt-LT"/>
        </w:rPr>
        <w:t>Paslaugų teikėjas</w:t>
      </w:r>
      <w:r w:rsidRPr="0027471A">
        <w:rPr>
          <w:rFonts w:ascii="Arial" w:hAnsi="Arial" w:cs="Arial"/>
          <w:color w:val="auto"/>
          <w:lang w:val="lt-LT"/>
        </w:rPr>
        <w:t>.</w:t>
      </w:r>
    </w:p>
    <w:p w14:paraId="124A3DFB" w14:textId="77777777" w:rsidR="00BD01CD" w:rsidRPr="0027471A" w:rsidRDefault="00BD01CD" w:rsidP="00713D2E">
      <w:pPr>
        <w:pStyle w:val="Body2"/>
        <w:rPr>
          <w:rFonts w:ascii="Arial" w:hAnsi="Arial" w:cs="Arial"/>
          <w:color w:val="auto"/>
          <w:lang w:val="lt-LT"/>
        </w:rPr>
      </w:pPr>
    </w:p>
    <w:p w14:paraId="2CBD8ED9" w14:textId="77777777" w:rsidR="00C255E9" w:rsidRPr="0027471A" w:rsidRDefault="00C255E9" w:rsidP="00713D2E">
      <w:pPr>
        <w:pStyle w:val="Heading"/>
        <w:rPr>
          <w:rFonts w:ascii="Arial" w:hAnsi="Arial" w:cs="Arial"/>
          <w:color w:val="auto"/>
          <w:lang w:val="lt-LT"/>
        </w:rPr>
      </w:pPr>
      <w:r w:rsidRPr="0027471A">
        <w:rPr>
          <w:rFonts w:ascii="Arial" w:hAnsi="Arial" w:cs="Arial"/>
          <w:color w:val="auto"/>
          <w:lang w:val="lt-LT"/>
        </w:rPr>
        <w:tab/>
        <w:t>10. SUTARTIES GALIOJIMAS IR NUTRAUKIMAS</w:t>
      </w:r>
    </w:p>
    <w:p w14:paraId="7F1DE89B" w14:textId="314C6CAC" w:rsidR="00C255E9" w:rsidRPr="0027471A" w:rsidRDefault="00C255E9" w:rsidP="00713D2E">
      <w:pPr>
        <w:pStyle w:val="Body2"/>
        <w:rPr>
          <w:rFonts w:ascii="Arial" w:hAnsi="Arial" w:cs="Arial"/>
          <w:color w:val="auto"/>
          <w:lang w:val="lt-LT"/>
        </w:rPr>
      </w:pPr>
      <w:r w:rsidRPr="3AC45F0B">
        <w:rPr>
          <w:rFonts w:ascii="Arial" w:hAnsi="Arial" w:cs="Arial"/>
          <w:color w:val="auto"/>
          <w:lang w:val="lt-LT"/>
        </w:rPr>
        <w:t>10.1. Sutartis įsigalioja, kai Sutartį pasirašo abi Sutarties Šalys</w:t>
      </w:r>
      <w:r w:rsidR="00BB3711" w:rsidRPr="3AC45F0B">
        <w:rPr>
          <w:rFonts w:ascii="Arial" w:hAnsi="Arial" w:cs="Arial"/>
          <w:color w:val="auto"/>
          <w:lang w:val="lt-LT"/>
        </w:rPr>
        <w:t xml:space="preserve"> ir</w:t>
      </w:r>
      <w:r w:rsidR="004E30E4" w:rsidRPr="3AC45F0B">
        <w:rPr>
          <w:rFonts w:ascii="Arial" w:hAnsi="Arial" w:cs="Arial"/>
          <w:color w:val="auto"/>
          <w:lang w:val="lt-LT"/>
        </w:rPr>
        <w:t xml:space="preserve"> Paslaugų teikėjas pateikia Sutarties įvykdymo užtikrinimą</w:t>
      </w:r>
      <w:r w:rsidR="00BB3711" w:rsidRPr="3AC45F0B">
        <w:rPr>
          <w:rFonts w:ascii="Arial" w:hAnsi="Arial" w:cs="Arial"/>
          <w:color w:val="auto"/>
          <w:lang w:val="lt-LT"/>
        </w:rPr>
        <w:t>. Sutartis</w:t>
      </w:r>
      <w:r w:rsidRPr="3AC45F0B">
        <w:rPr>
          <w:rFonts w:ascii="Arial" w:hAnsi="Arial" w:cs="Arial"/>
          <w:color w:val="auto"/>
          <w:lang w:val="lt-LT"/>
        </w:rPr>
        <w:t xml:space="preserve"> galioja iki visiško Šalių įsipareigojimų įvykdymo pabaigos</w:t>
      </w:r>
      <w:r w:rsidR="00742216" w:rsidRPr="3AC45F0B">
        <w:rPr>
          <w:rFonts w:ascii="Arial" w:hAnsi="Arial" w:cs="Arial"/>
          <w:color w:val="auto"/>
          <w:lang w:val="lt-LT"/>
        </w:rPr>
        <w:t xml:space="preserve">, bet ne ilgiau kaip </w:t>
      </w:r>
      <w:r w:rsidR="23E79E58" w:rsidRPr="3AC45F0B">
        <w:rPr>
          <w:rFonts w:ascii="Arial" w:hAnsi="Arial" w:cs="Arial"/>
          <w:color w:val="auto"/>
          <w:lang w:val="lt-LT"/>
        </w:rPr>
        <w:t>84 (aštuoniasdešimt keturis)</w:t>
      </w:r>
      <w:r w:rsidR="00742216" w:rsidRPr="3AC45F0B">
        <w:rPr>
          <w:rFonts w:ascii="Arial" w:hAnsi="Arial" w:cs="Arial"/>
          <w:color w:val="auto"/>
          <w:lang w:val="lt-LT"/>
        </w:rPr>
        <w:t xml:space="preserve"> mėnesius</w:t>
      </w:r>
      <w:r w:rsidR="003D63CB" w:rsidRPr="3AC45F0B">
        <w:rPr>
          <w:rFonts w:ascii="Arial" w:hAnsi="Arial" w:cs="Arial"/>
          <w:color w:val="auto"/>
          <w:lang w:val="lt-LT"/>
        </w:rPr>
        <w:t xml:space="preserve"> nuo Sutarties įsigaliojimo dienos</w:t>
      </w:r>
      <w:r w:rsidRPr="3AC45F0B">
        <w:rPr>
          <w:rFonts w:ascii="Arial" w:hAnsi="Arial" w:cs="Arial"/>
          <w:color w:val="auto"/>
          <w:lang w:val="lt-LT"/>
        </w:rPr>
        <w:t>.</w:t>
      </w:r>
    </w:p>
    <w:p w14:paraId="397170FA"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10.2. Jei bet kuri Sutarties nuostata tampa ar pripažįstama visiškai ar iš dalies negaliojančia, tai neturi įtakos kitų Sutarties nuostatų galiojimui.</w:t>
      </w:r>
    </w:p>
    <w:p w14:paraId="50080B99"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10.3. Sutartį galima nutraukti šiais atvejais:</w:t>
      </w:r>
    </w:p>
    <w:p w14:paraId="5FB1D22F" w14:textId="451B8B5C"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10.3.1. vienos Šalies sprendimu prieš 10</w:t>
      </w:r>
      <w:r w:rsidR="003D63CB" w:rsidRPr="0027471A">
        <w:rPr>
          <w:rFonts w:ascii="Arial" w:hAnsi="Arial" w:cs="Arial"/>
          <w:color w:val="auto"/>
          <w:lang w:val="lt-LT"/>
        </w:rPr>
        <w:t xml:space="preserve"> (dešimt)</w:t>
      </w:r>
      <w:r w:rsidRPr="0027471A">
        <w:rPr>
          <w:rFonts w:ascii="Arial" w:hAnsi="Arial" w:cs="Arial"/>
          <w:color w:val="auto"/>
          <w:lang w:val="lt-LT"/>
        </w:rPr>
        <w:t xml:space="preserve">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43D93A9A" w14:textId="3E3813D6"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 xml:space="preserve">10.3.2. Užsakovo sprendimu prieš 30 </w:t>
      </w:r>
      <w:r w:rsidR="003D63CB" w:rsidRPr="0027471A">
        <w:rPr>
          <w:rFonts w:ascii="Arial" w:hAnsi="Arial" w:cs="Arial"/>
          <w:color w:val="auto"/>
          <w:lang w:val="lt-LT"/>
        </w:rPr>
        <w:t xml:space="preserve">(trisdešimt) </w:t>
      </w:r>
      <w:r w:rsidRPr="0027471A">
        <w:rPr>
          <w:rFonts w:ascii="Arial" w:hAnsi="Arial" w:cs="Arial"/>
          <w:color w:val="auto"/>
          <w:lang w:val="lt-LT"/>
        </w:rPr>
        <w:t>kalendorinių dienų raštu įspėjus Paslaugų teikėją Viešųjų pirkimų įstatymo 90 straipsnio 1 dalyje nurodytais atvejais.</w:t>
      </w:r>
    </w:p>
    <w:p w14:paraId="7FAA0480"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 xml:space="preserve">10.3.3.  abiejų Šalių rašytiniu susitarimu. </w:t>
      </w:r>
    </w:p>
    <w:p w14:paraId="387BAB8B"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10.4.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7B70D5E0" w14:textId="77777777" w:rsidR="00C255E9" w:rsidRPr="0027471A" w:rsidRDefault="00C255E9" w:rsidP="00713D2E">
      <w:pPr>
        <w:pStyle w:val="Body2"/>
        <w:rPr>
          <w:rFonts w:ascii="Arial" w:hAnsi="Arial" w:cs="Arial"/>
          <w:color w:val="auto"/>
          <w:lang w:val="lt-LT"/>
        </w:rPr>
      </w:pPr>
    </w:p>
    <w:p w14:paraId="32C9DF2C" w14:textId="77777777" w:rsidR="00C255E9" w:rsidRPr="0027471A" w:rsidRDefault="00C255E9" w:rsidP="00713D2E">
      <w:pPr>
        <w:pStyle w:val="Heading"/>
        <w:rPr>
          <w:rFonts w:ascii="Arial" w:hAnsi="Arial" w:cs="Arial"/>
          <w:color w:val="auto"/>
          <w:lang w:val="lt-LT"/>
        </w:rPr>
      </w:pPr>
      <w:r w:rsidRPr="0027471A">
        <w:rPr>
          <w:rFonts w:ascii="Arial" w:hAnsi="Arial" w:cs="Arial"/>
          <w:color w:val="auto"/>
          <w:lang w:val="lt-LT"/>
        </w:rPr>
        <w:tab/>
        <w:t>11. TAIKYTINA TEISĖ</w:t>
      </w:r>
    </w:p>
    <w:p w14:paraId="05836AF0"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11.1. Šiai Sutarčiai taikoma ir ji aiškinama pagal Lietuvos Respublikos teisę.</w:t>
      </w:r>
    </w:p>
    <w:p w14:paraId="1DAA2566" w14:textId="77777777" w:rsidR="00C255E9" w:rsidRPr="0027471A" w:rsidRDefault="00C255E9" w:rsidP="00713D2E">
      <w:pPr>
        <w:pStyle w:val="Body2"/>
        <w:rPr>
          <w:rFonts w:ascii="Arial" w:hAnsi="Arial" w:cs="Arial"/>
          <w:color w:val="auto"/>
          <w:lang w:val="lt-LT"/>
        </w:rPr>
      </w:pPr>
    </w:p>
    <w:p w14:paraId="236973FA" w14:textId="77777777" w:rsidR="00C255E9" w:rsidRPr="0027471A" w:rsidRDefault="00C255E9" w:rsidP="00713D2E">
      <w:pPr>
        <w:pStyle w:val="Heading"/>
        <w:rPr>
          <w:rFonts w:ascii="Arial" w:hAnsi="Arial" w:cs="Arial"/>
          <w:color w:val="auto"/>
          <w:lang w:val="lt-LT"/>
        </w:rPr>
      </w:pPr>
      <w:r w:rsidRPr="0027471A">
        <w:rPr>
          <w:rFonts w:ascii="Arial" w:hAnsi="Arial" w:cs="Arial"/>
          <w:color w:val="auto"/>
          <w:lang w:val="lt-LT"/>
        </w:rPr>
        <w:tab/>
        <w:t>12. GINČŲ SPRENDIMO TVARKA</w:t>
      </w:r>
    </w:p>
    <w:p w14:paraId="1F9300F5" w14:textId="57818D04"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12.1. Šalių tarpusavio prieštaravimai ir nesutarimai sprendžiami derybomis. Prieštaravimai ir nesutarimai, kurių nepavyksta išspręsti derybomis per 20</w:t>
      </w:r>
      <w:r w:rsidR="003D63CB" w:rsidRPr="0027471A">
        <w:rPr>
          <w:rFonts w:ascii="Arial" w:hAnsi="Arial" w:cs="Arial"/>
          <w:color w:val="auto"/>
          <w:lang w:val="lt-LT"/>
        </w:rPr>
        <w:t xml:space="preserve"> (dvidešimt)</w:t>
      </w:r>
      <w:r w:rsidRPr="0027471A">
        <w:rPr>
          <w:rFonts w:ascii="Arial" w:hAnsi="Arial" w:cs="Arial"/>
          <w:color w:val="auto"/>
          <w:lang w:val="lt-LT"/>
        </w:rPr>
        <w:t xml:space="preserve"> </w:t>
      </w:r>
      <w:r w:rsidR="003D63CB" w:rsidRPr="0027471A">
        <w:rPr>
          <w:rFonts w:ascii="Arial" w:hAnsi="Arial" w:cs="Arial"/>
          <w:color w:val="auto"/>
          <w:lang w:val="lt-LT"/>
        </w:rPr>
        <w:t xml:space="preserve">kalendorinių </w:t>
      </w:r>
      <w:r w:rsidRPr="0027471A">
        <w:rPr>
          <w:rFonts w:ascii="Arial" w:hAnsi="Arial" w:cs="Arial"/>
          <w:color w:val="auto"/>
          <w:lang w:val="lt-LT"/>
        </w:rPr>
        <w:t xml:space="preserve">dienų terminą, sprendžiami Lietuvos Respublikos teisės aktų nustatyta tvarka Lietuvos Respublikos teismuose. </w:t>
      </w:r>
    </w:p>
    <w:p w14:paraId="65988740" w14:textId="77777777" w:rsidR="00C255E9" w:rsidRPr="0027471A" w:rsidRDefault="00C255E9" w:rsidP="00713D2E">
      <w:pPr>
        <w:pStyle w:val="Body2"/>
        <w:rPr>
          <w:rFonts w:ascii="Arial" w:hAnsi="Arial" w:cs="Arial"/>
          <w:color w:val="auto"/>
          <w:lang w:val="lt-LT"/>
        </w:rPr>
      </w:pPr>
    </w:p>
    <w:p w14:paraId="278990B2" w14:textId="77777777" w:rsidR="00C255E9" w:rsidRPr="0027471A" w:rsidRDefault="00C255E9" w:rsidP="00713D2E">
      <w:pPr>
        <w:pStyle w:val="Heading"/>
        <w:rPr>
          <w:rFonts w:ascii="Arial" w:hAnsi="Arial" w:cs="Arial"/>
          <w:color w:val="auto"/>
          <w:lang w:val="lt-LT"/>
        </w:rPr>
      </w:pPr>
      <w:r w:rsidRPr="0027471A">
        <w:rPr>
          <w:rFonts w:ascii="Arial" w:hAnsi="Arial" w:cs="Arial"/>
          <w:color w:val="auto"/>
          <w:lang w:val="lt-LT"/>
        </w:rPr>
        <w:tab/>
        <w:t>13. KITOS NUOSTATOS</w:t>
      </w:r>
    </w:p>
    <w:p w14:paraId="6380CC76"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lastRenderedPageBreak/>
        <w:tab/>
        <w:t>13.1. Sutarties sąlygos gali būti keičiamos tik vadovaujantis Viešųjų pirkimų įstatymo 89 straipsnio nuostatomis.</w:t>
      </w:r>
    </w:p>
    <w:p w14:paraId="5F30B5DD"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13.2. Sutarties sąlygų keitimu nebus laikomas Sutarties sąlygų koregavimas joje numatytomis aplinkybėmis, jeigu šios aplinkybės nustatytos aiškiai ir nedviprasmiškai bei buvo pateiktos pirkimo sąlygose.</w:t>
      </w:r>
    </w:p>
    <w:p w14:paraId="6ABDC7CF" w14:textId="3E99CD89"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 xml:space="preserve">13.3. Užsakovo paskirtas asmuo, atsakingas už Sutarties vykdymą yra </w:t>
      </w:r>
      <w:r w:rsidRPr="0027471A">
        <w:rPr>
          <w:rFonts w:ascii="Arial" w:hAnsi="Arial" w:cs="Arial"/>
          <w:color w:val="EE0000"/>
          <w:lang w:val="lt-LT"/>
        </w:rPr>
        <w:t>[vardas, pavardė, pareigos]</w:t>
      </w:r>
      <w:r w:rsidRPr="0027471A">
        <w:rPr>
          <w:rFonts w:ascii="Arial" w:hAnsi="Arial" w:cs="Arial"/>
          <w:color w:val="auto"/>
          <w:lang w:val="lt-LT"/>
        </w:rPr>
        <w:t xml:space="preserve">. </w:t>
      </w:r>
      <w:r w:rsidR="00B06472" w:rsidRPr="0027471A">
        <w:rPr>
          <w:rFonts w:ascii="Arial" w:hAnsi="Arial" w:cs="Arial"/>
          <w:color w:val="auto"/>
          <w:lang w:val="lt-LT"/>
        </w:rPr>
        <w:t>Paslaugų teikėjo</w:t>
      </w:r>
      <w:r w:rsidRPr="0027471A">
        <w:rPr>
          <w:rFonts w:ascii="Arial" w:hAnsi="Arial" w:cs="Arial"/>
          <w:color w:val="auto"/>
          <w:lang w:val="lt-LT"/>
        </w:rPr>
        <w:t xml:space="preserve"> paskirtas asmuo, atsakingas už Sutarties </w:t>
      </w:r>
      <w:r w:rsidR="00B06472" w:rsidRPr="0027471A">
        <w:rPr>
          <w:rFonts w:ascii="Arial" w:hAnsi="Arial" w:cs="Arial"/>
          <w:color w:val="auto"/>
          <w:lang w:val="lt-LT"/>
        </w:rPr>
        <w:t>vykdymą yra</w:t>
      </w:r>
      <w:r w:rsidRPr="0027471A">
        <w:rPr>
          <w:rFonts w:ascii="Arial" w:hAnsi="Arial" w:cs="Arial"/>
          <w:color w:val="auto"/>
          <w:lang w:val="lt-LT"/>
        </w:rPr>
        <w:t xml:space="preserve"> </w:t>
      </w:r>
      <w:r w:rsidRPr="0027471A">
        <w:rPr>
          <w:rFonts w:ascii="Arial" w:hAnsi="Arial" w:cs="Arial"/>
          <w:color w:val="EE0000"/>
          <w:lang w:val="lt-LT"/>
        </w:rPr>
        <w:t>[vardas, pavardė, pareigos]</w:t>
      </w:r>
      <w:r w:rsidRPr="0027471A">
        <w:rPr>
          <w:rFonts w:ascii="Arial" w:hAnsi="Arial" w:cs="Arial"/>
          <w:color w:val="auto"/>
          <w:lang w:val="lt-LT"/>
        </w:rPr>
        <w:t>.</w:t>
      </w:r>
    </w:p>
    <w:p w14:paraId="0DA738F4"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13.4. Jeigu pirkimo vykdymo metu nebuvo tikrinama Paslaugų teikėjo kvalifikacija dėl teisės verstis atitinkama veikla arba buvo tikrinama ne visa apimtimi, Paslaugų teikėjas įsipareigoja Užsakovui, kad Sutartį vykdys tik tokią teisę turintys asmenys.</w:t>
      </w:r>
    </w:p>
    <w:p w14:paraId="63409991" w14:textId="3E24C15F"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 xml:space="preserve">13.5. Vykdant Sutartį turi būti </w:t>
      </w:r>
      <w:r w:rsidR="005A0B47" w:rsidRPr="0027471A">
        <w:rPr>
          <w:rFonts w:ascii="Arial" w:hAnsi="Arial" w:cs="Arial"/>
          <w:color w:val="auto"/>
          <w:lang w:val="lt-LT"/>
        </w:rPr>
        <w:t>taikomi</w:t>
      </w:r>
      <w:r w:rsidRPr="0027471A">
        <w:rPr>
          <w:rFonts w:ascii="Arial" w:hAnsi="Arial" w:cs="Arial"/>
          <w:color w:val="auto"/>
          <w:lang w:val="lt-LT"/>
        </w:rPr>
        <w:t xml:space="preserve"> aplinkos apsaugos</w:t>
      </w:r>
      <w:r w:rsidR="00056E44" w:rsidRPr="0027471A">
        <w:rPr>
          <w:rFonts w:ascii="Arial" w:hAnsi="Arial" w:cs="Arial"/>
          <w:color w:val="auto"/>
          <w:lang w:val="lt-LT"/>
        </w:rPr>
        <w:t xml:space="preserve"> reikalavim</w:t>
      </w:r>
      <w:r w:rsidR="005A0B47" w:rsidRPr="0027471A">
        <w:rPr>
          <w:rFonts w:ascii="Arial" w:hAnsi="Arial" w:cs="Arial"/>
          <w:color w:val="auto"/>
          <w:lang w:val="lt-LT"/>
        </w:rPr>
        <w:t>ai</w:t>
      </w:r>
      <w:r w:rsidR="00056E44" w:rsidRPr="0027471A">
        <w:rPr>
          <w:rFonts w:ascii="Arial" w:hAnsi="Arial" w:cs="Arial"/>
          <w:color w:val="auto"/>
          <w:lang w:val="lt-LT"/>
        </w:rPr>
        <w:t>, nustatyt</w:t>
      </w:r>
      <w:r w:rsidR="005A0B47" w:rsidRPr="0027471A">
        <w:rPr>
          <w:rFonts w:ascii="Arial" w:hAnsi="Arial" w:cs="Arial"/>
          <w:color w:val="auto"/>
          <w:lang w:val="lt-LT"/>
        </w:rPr>
        <w:t>i</w:t>
      </w:r>
      <w:r w:rsidR="00056E44" w:rsidRPr="0027471A">
        <w:rPr>
          <w:rFonts w:ascii="Arial" w:hAnsi="Arial" w:cs="Arial"/>
          <w:color w:val="auto"/>
          <w:lang w:val="lt-LT"/>
        </w:rPr>
        <w:t xml:space="preserve"> Pirkimo dokumentuose</w:t>
      </w:r>
      <w:r w:rsidRPr="0027471A">
        <w:rPr>
          <w:rFonts w:ascii="Arial" w:hAnsi="Arial" w:cs="Arial"/>
          <w:color w:val="auto"/>
          <w:lang w:val="lt-LT"/>
        </w:rPr>
        <w:t xml:space="preserve">, </w:t>
      </w:r>
      <w:r w:rsidR="005A0B47" w:rsidRPr="0027471A">
        <w:rPr>
          <w:rFonts w:ascii="Arial" w:hAnsi="Arial" w:cs="Arial"/>
          <w:color w:val="auto"/>
          <w:lang w:val="lt-LT"/>
        </w:rPr>
        <w:t xml:space="preserve">laikomasi </w:t>
      </w:r>
      <w:r w:rsidRPr="0027471A">
        <w:rPr>
          <w:rFonts w:ascii="Arial" w:hAnsi="Arial" w:cs="Arial"/>
          <w:color w:val="auto"/>
          <w:lang w:val="lt-LT"/>
        </w:rPr>
        <w:t>socialinės ir darbo teisės įpareigojimų, nustatytų Lietuvos Respublikos</w:t>
      </w:r>
      <w:r w:rsidR="0027471A" w:rsidRPr="00E30A2C">
        <w:rPr>
          <w:rFonts w:ascii="Arial" w:hAnsi="Arial" w:cs="Arial"/>
          <w:lang w:val="lt-LT"/>
        </w:rPr>
        <w:t xml:space="preserve"> ir </w:t>
      </w:r>
      <w:r w:rsidR="0027471A" w:rsidRPr="0027471A">
        <w:rPr>
          <w:rFonts w:ascii="Arial" w:hAnsi="Arial" w:cs="Arial"/>
          <w:color w:val="auto"/>
          <w:lang w:val="lt-LT"/>
        </w:rPr>
        <w:t xml:space="preserve">Europos Sąjungos </w:t>
      </w:r>
      <w:r w:rsidRPr="0027471A">
        <w:rPr>
          <w:rFonts w:ascii="Arial" w:hAnsi="Arial" w:cs="Arial"/>
          <w:color w:val="auto"/>
          <w:lang w:val="lt-LT"/>
        </w:rPr>
        <w:t>teisės aktuose.</w:t>
      </w:r>
    </w:p>
    <w:p w14:paraId="4D110981" w14:textId="177230BB" w:rsidR="000A22E5" w:rsidRPr="0027471A" w:rsidRDefault="000A22E5" w:rsidP="00713D2E">
      <w:pPr>
        <w:pStyle w:val="Body2"/>
        <w:rPr>
          <w:rFonts w:ascii="Arial" w:hAnsi="Arial" w:cs="Arial"/>
          <w:color w:val="auto"/>
          <w:lang w:val="lt-LT"/>
        </w:rPr>
      </w:pPr>
      <w:r w:rsidRPr="0027471A">
        <w:rPr>
          <w:rFonts w:ascii="Arial" w:hAnsi="Arial" w:cs="Arial"/>
          <w:color w:val="auto"/>
          <w:lang w:val="lt-LT"/>
        </w:rPr>
        <w:tab/>
        <w:t>13.6. Sutartį sudarantys dokumentai vienas kitą paaiškina. Esant tarpusavio neatitikimams tarp Sutarties ir jos priedų, prioritetas teikiamas Techninei specifikacijai, po to – Šalių pasirašytam Sutarties sąlygų tekstui, po to – Sutarties priedams (išskyrus Techninę specifikaciją, Rangovo pasiūlymą ir Pirkimo dokumentus), po to – Pirkimo, kurio pagrindu sudaryta Sutartis, dokumentams, po to – Rangovo pasiūlymui.</w:t>
      </w:r>
    </w:p>
    <w:p w14:paraId="405040F8" w14:textId="0E9A2319"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13.</w:t>
      </w:r>
      <w:r w:rsidR="000A22E5" w:rsidRPr="0027471A">
        <w:rPr>
          <w:rFonts w:ascii="Arial" w:hAnsi="Arial" w:cs="Arial"/>
          <w:color w:val="auto"/>
          <w:lang w:val="lt-LT"/>
        </w:rPr>
        <w:t>7</w:t>
      </w:r>
      <w:r w:rsidRPr="0027471A">
        <w:rPr>
          <w:rFonts w:ascii="Arial" w:hAnsi="Arial" w:cs="Arial"/>
          <w:color w:val="auto"/>
          <w:lang w:val="lt-LT"/>
        </w:rPr>
        <w:t>. Sutartis sudaroma lietuvių kalba.</w:t>
      </w:r>
    </w:p>
    <w:p w14:paraId="61D93625" w14:textId="208EA635"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t>13.</w:t>
      </w:r>
      <w:r w:rsidR="000A22E5" w:rsidRPr="0027471A">
        <w:rPr>
          <w:rFonts w:ascii="Arial" w:hAnsi="Arial" w:cs="Arial"/>
          <w:color w:val="auto"/>
          <w:lang w:val="lt-LT"/>
        </w:rPr>
        <w:t>8</w:t>
      </w:r>
      <w:r w:rsidRPr="0027471A">
        <w:rPr>
          <w:rFonts w:ascii="Arial" w:hAnsi="Arial" w:cs="Arial"/>
          <w:color w:val="auto"/>
          <w:lang w:val="lt-LT"/>
        </w:rPr>
        <w:t>.</w:t>
      </w:r>
      <w:r w:rsidR="00042C47" w:rsidRPr="0027471A">
        <w:rPr>
          <w:rFonts w:ascii="Arial" w:hAnsi="Arial" w:cs="Arial"/>
          <w:color w:val="auto"/>
          <w:lang w:val="lt-LT"/>
        </w:rPr>
        <w:t xml:space="preserve"> Ši Sutartis sudaryta 1 (vienu) originaliu egzemplioriumi, Šalims pasirašant kvalifikuotais elektroniniais parašais su laiko žyma. Sutartis yra Šalių perskaityta ir suprasta.</w:t>
      </w:r>
    </w:p>
    <w:p w14:paraId="64FF114A" w14:textId="77777777" w:rsidR="00C255E9" w:rsidRPr="0027471A" w:rsidRDefault="00C255E9" w:rsidP="00713D2E">
      <w:pPr>
        <w:pStyle w:val="Body2"/>
        <w:rPr>
          <w:rFonts w:ascii="Arial" w:hAnsi="Arial" w:cs="Arial"/>
          <w:color w:val="auto"/>
          <w:lang w:val="lt-LT"/>
        </w:rPr>
      </w:pPr>
      <w:r w:rsidRPr="0027471A">
        <w:rPr>
          <w:rFonts w:ascii="Arial" w:hAnsi="Arial" w:cs="Arial"/>
          <w:color w:val="auto"/>
          <w:lang w:val="lt-LT"/>
        </w:rPr>
        <w:tab/>
      </w:r>
    </w:p>
    <w:p w14:paraId="28473AA5" w14:textId="77777777" w:rsidR="00C255E9" w:rsidRPr="0027471A" w:rsidRDefault="00C255E9" w:rsidP="00713D2E">
      <w:pPr>
        <w:pStyle w:val="Heading"/>
        <w:rPr>
          <w:rFonts w:ascii="Arial" w:hAnsi="Arial" w:cs="Arial"/>
          <w:color w:val="auto"/>
          <w:lang w:val="lt-LT"/>
        </w:rPr>
      </w:pPr>
      <w:r w:rsidRPr="0027471A">
        <w:rPr>
          <w:rFonts w:ascii="Arial" w:hAnsi="Arial" w:cs="Arial"/>
          <w:color w:val="auto"/>
          <w:lang w:val="lt-LT"/>
        </w:rPr>
        <w:tab/>
        <w:t>14. SUTARTIES PRIEDAS</w:t>
      </w:r>
    </w:p>
    <w:p w14:paraId="4FA1A1F5" w14:textId="1F53BF8C" w:rsidR="00C255E9" w:rsidRPr="0027471A" w:rsidRDefault="00C255E9" w:rsidP="00713D2E">
      <w:pPr>
        <w:pStyle w:val="Body2"/>
        <w:ind w:firstLine="1276"/>
        <w:rPr>
          <w:rFonts w:ascii="Arial" w:hAnsi="Arial" w:cs="Arial"/>
          <w:lang w:val="lt-LT"/>
        </w:rPr>
      </w:pPr>
      <w:r w:rsidRPr="0027471A">
        <w:rPr>
          <w:rFonts w:ascii="Arial" w:hAnsi="Arial" w:cs="Arial"/>
          <w:lang w:val="lt-LT"/>
        </w:rPr>
        <w:tab/>
        <w:t xml:space="preserve">14.1. 1 priedas </w:t>
      </w:r>
      <w:r w:rsidR="0027471A">
        <w:rPr>
          <w:rFonts w:ascii="Arial" w:hAnsi="Arial" w:cs="Arial"/>
          <w:lang w:val="lt-LT"/>
        </w:rPr>
        <w:t>–</w:t>
      </w:r>
      <w:r w:rsidRPr="0027471A">
        <w:rPr>
          <w:rFonts w:ascii="Arial" w:hAnsi="Arial" w:cs="Arial"/>
          <w:lang w:val="lt-LT"/>
        </w:rPr>
        <w:t xml:space="preserve"> Techninė</w:t>
      </w:r>
      <w:r w:rsidR="0027471A">
        <w:rPr>
          <w:rFonts w:ascii="Arial" w:hAnsi="Arial" w:cs="Arial"/>
          <w:lang w:val="lt-LT"/>
        </w:rPr>
        <w:t xml:space="preserve"> </w:t>
      </w:r>
      <w:r w:rsidRPr="0027471A">
        <w:rPr>
          <w:rFonts w:ascii="Arial" w:hAnsi="Arial" w:cs="Arial"/>
          <w:lang w:val="lt-LT"/>
        </w:rPr>
        <w:t>specifikacija;</w:t>
      </w:r>
    </w:p>
    <w:p w14:paraId="06CF21ED" w14:textId="5BED5EEC" w:rsidR="00C255E9" w:rsidRPr="0027471A" w:rsidRDefault="00C255E9" w:rsidP="00713D2E">
      <w:pPr>
        <w:pStyle w:val="Body2"/>
        <w:ind w:firstLine="1276"/>
        <w:rPr>
          <w:rFonts w:ascii="Arial" w:hAnsi="Arial" w:cs="Arial"/>
          <w:lang w:val="lt-LT"/>
        </w:rPr>
      </w:pPr>
      <w:r w:rsidRPr="0027471A">
        <w:rPr>
          <w:rFonts w:ascii="Arial" w:hAnsi="Arial" w:cs="Arial"/>
          <w:lang w:val="lt-LT"/>
        </w:rPr>
        <w:t xml:space="preserve">14.2. 2 priedas </w:t>
      </w:r>
      <w:r w:rsidR="0027471A">
        <w:rPr>
          <w:rFonts w:ascii="Arial" w:hAnsi="Arial" w:cs="Arial"/>
          <w:lang w:val="lt-LT"/>
        </w:rPr>
        <w:t>–</w:t>
      </w:r>
      <w:r w:rsidRPr="0027471A">
        <w:rPr>
          <w:rFonts w:ascii="Arial" w:hAnsi="Arial" w:cs="Arial"/>
          <w:lang w:val="lt-LT"/>
        </w:rPr>
        <w:t xml:space="preserve"> Paslaugų teikėjo pasiūlymas;</w:t>
      </w:r>
    </w:p>
    <w:p w14:paraId="5355467B" w14:textId="77777777" w:rsidR="00C255E9" w:rsidRPr="0027471A" w:rsidRDefault="00C255E9" w:rsidP="00713D2E">
      <w:pPr>
        <w:pStyle w:val="Body2"/>
        <w:ind w:firstLine="1276"/>
        <w:rPr>
          <w:rFonts w:ascii="Arial" w:hAnsi="Arial" w:cs="Arial"/>
          <w:lang w:val="lt-LT"/>
        </w:rPr>
      </w:pPr>
      <w:r w:rsidRPr="0027471A">
        <w:rPr>
          <w:rFonts w:ascii="Arial" w:hAnsi="Arial" w:cs="Arial"/>
          <w:lang w:val="lt-LT"/>
        </w:rPr>
        <w:t>14.3. 3 priedas – Asmens duomenų tvarkymas;</w:t>
      </w:r>
    </w:p>
    <w:p w14:paraId="097DBE2B" w14:textId="7399B7B2" w:rsidR="00C255E9" w:rsidRPr="0027471A" w:rsidRDefault="00C255E9" w:rsidP="00713D2E">
      <w:pPr>
        <w:pStyle w:val="Body2"/>
        <w:ind w:firstLine="1276"/>
        <w:rPr>
          <w:rFonts w:ascii="Arial" w:hAnsi="Arial" w:cs="Arial"/>
          <w:lang w:val="lt-LT"/>
        </w:rPr>
      </w:pPr>
      <w:r w:rsidRPr="0027471A">
        <w:rPr>
          <w:rFonts w:ascii="Arial" w:hAnsi="Arial" w:cs="Arial"/>
          <w:lang w:val="lt-LT"/>
        </w:rPr>
        <w:t>14.4. 4 priedas – Paslaugų teikimo grafikas</w:t>
      </w:r>
      <w:r w:rsidR="00BD38FF" w:rsidRPr="0027471A">
        <w:rPr>
          <w:rFonts w:ascii="Arial" w:hAnsi="Arial" w:cs="Arial"/>
          <w:lang w:val="lt-LT"/>
        </w:rPr>
        <w:t xml:space="preserve"> (pridedamas po Sutarties pasirašymo)</w:t>
      </w:r>
      <w:r w:rsidRPr="0027471A">
        <w:rPr>
          <w:rFonts w:ascii="Arial" w:hAnsi="Arial" w:cs="Arial"/>
          <w:lang w:val="lt-LT"/>
        </w:rPr>
        <w:t>.</w:t>
      </w:r>
    </w:p>
    <w:p w14:paraId="37F53729" w14:textId="77777777" w:rsidR="00C255E9" w:rsidRPr="0027471A" w:rsidRDefault="00C255E9" w:rsidP="00713D2E">
      <w:pPr>
        <w:pStyle w:val="Body2"/>
        <w:rPr>
          <w:rFonts w:ascii="Arial" w:hAnsi="Arial" w:cs="Arial"/>
          <w:lang w:val="lt-LT"/>
        </w:rPr>
      </w:pPr>
      <w:r w:rsidRPr="0027471A">
        <w:rPr>
          <w:rFonts w:ascii="Arial" w:hAnsi="Arial" w:cs="Arial"/>
          <w:lang w:val="lt-LT"/>
        </w:rPr>
        <w:tab/>
      </w:r>
    </w:p>
    <w:p w14:paraId="5551FAEE" w14:textId="77777777" w:rsidR="00C255E9" w:rsidRPr="0027471A" w:rsidRDefault="00C255E9" w:rsidP="00713D2E">
      <w:pPr>
        <w:pStyle w:val="Heading"/>
        <w:rPr>
          <w:rFonts w:ascii="Arial" w:hAnsi="Arial" w:cs="Arial"/>
          <w:lang w:val="lt-LT"/>
        </w:rPr>
      </w:pPr>
      <w:r w:rsidRPr="0027471A">
        <w:rPr>
          <w:rFonts w:ascii="Arial" w:hAnsi="Arial" w:cs="Arial"/>
          <w:lang w:val="lt-LT"/>
        </w:rPr>
        <w:tab/>
      </w:r>
      <w:r w:rsidRPr="0027471A">
        <w:rPr>
          <w:rFonts w:ascii="Arial" w:hAnsi="Arial" w:cs="Arial"/>
          <w:color w:val="auto"/>
          <w:lang w:val="lt-LT"/>
        </w:rPr>
        <w:t>15. Šalių juridiniai adresai, rekvizitai ir parašai</w:t>
      </w:r>
    </w:p>
    <w:p w14:paraId="451470E6" w14:textId="77777777" w:rsidR="00C255E9" w:rsidRPr="0027471A" w:rsidRDefault="00C255E9" w:rsidP="00713D2E">
      <w:pPr>
        <w:pStyle w:val="Body2"/>
        <w:rPr>
          <w:rFonts w:ascii="Arial" w:hAnsi="Arial" w:cs="Arial"/>
          <w:b/>
          <w:bCs/>
          <w:lang w:val="lt-LT"/>
        </w:rPr>
      </w:pPr>
    </w:p>
    <w:tbl>
      <w:tblPr>
        <w:tblW w:w="9451" w:type="dxa"/>
        <w:tblInd w:w="108" w:type="dxa"/>
        <w:tblBorders>
          <w:top w:val="dotted" w:sz="6" w:space="0" w:color="929292"/>
          <w:left w:val="single" w:sz="2" w:space="0" w:color="929292"/>
          <w:bottom w:val="dotted" w:sz="6" w:space="0" w:color="929292"/>
          <w:right w:val="single" w:sz="2" w:space="0" w:color="929292"/>
          <w:insideH w:val="single" w:sz="2" w:space="0" w:color="929292"/>
          <w:insideV w:val="single" w:sz="2" w:space="0" w:color="929292"/>
        </w:tblBorders>
        <w:tblLayout w:type="fixed"/>
        <w:tblLook w:val="04A0" w:firstRow="1" w:lastRow="0" w:firstColumn="1" w:lastColumn="0" w:noHBand="0" w:noVBand="1"/>
      </w:tblPr>
      <w:tblGrid>
        <w:gridCol w:w="4858"/>
        <w:gridCol w:w="180"/>
        <w:gridCol w:w="4413"/>
      </w:tblGrid>
      <w:tr w:rsidR="00C255E9" w:rsidRPr="0027471A" w14:paraId="64C64DBE" w14:textId="77777777" w:rsidTr="00036307">
        <w:trPr>
          <w:trHeight w:val="5551"/>
        </w:trPr>
        <w:tc>
          <w:tcPr>
            <w:tcW w:w="4858" w:type="dxa"/>
            <w:tcBorders>
              <w:top w:val="nil"/>
              <w:left w:val="nil"/>
              <w:bottom w:val="nil"/>
              <w:right w:val="nil"/>
            </w:tcBorders>
            <w:tcMar>
              <w:top w:w="80" w:type="dxa"/>
              <w:left w:w="80" w:type="dxa"/>
              <w:bottom w:w="80" w:type="dxa"/>
              <w:right w:w="80" w:type="dxa"/>
            </w:tcMar>
          </w:tcPr>
          <w:p w14:paraId="6F56F6B7" w14:textId="77777777" w:rsidR="00BD38FF" w:rsidRPr="0027471A" w:rsidRDefault="00BD38FF" w:rsidP="00BD38FF">
            <w:pPr>
              <w:pStyle w:val="Body2"/>
              <w:rPr>
                <w:rFonts w:ascii="Arial" w:hAnsi="Arial" w:cs="Arial"/>
                <w:b/>
                <w:bCs/>
                <w:lang w:val="lt-LT"/>
              </w:rPr>
            </w:pPr>
            <w:r w:rsidRPr="0027471A">
              <w:rPr>
                <w:rFonts w:ascii="Arial" w:hAnsi="Arial" w:cs="Arial"/>
                <w:b/>
                <w:bCs/>
                <w:lang w:val="lt-LT"/>
              </w:rPr>
              <w:lastRenderedPageBreak/>
              <w:t>UŽSAKOVAS</w:t>
            </w:r>
          </w:p>
          <w:p w14:paraId="7643C3F0" w14:textId="77777777" w:rsidR="00BD38FF" w:rsidRPr="0027471A" w:rsidRDefault="00BD38FF" w:rsidP="00BD38FF">
            <w:pPr>
              <w:pStyle w:val="Body2"/>
              <w:rPr>
                <w:rFonts w:ascii="Arial" w:hAnsi="Arial" w:cs="Arial"/>
                <w:b/>
                <w:bCs/>
                <w:lang w:val="lt-LT"/>
              </w:rPr>
            </w:pPr>
          </w:p>
          <w:p w14:paraId="20C0B8F6" w14:textId="77777777" w:rsidR="00BD38FF" w:rsidRPr="0027471A" w:rsidRDefault="00BD38FF" w:rsidP="00BD38FF">
            <w:pPr>
              <w:pStyle w:val="Body2"/>
              <w:rPr>
                <w:rFonts w:ascii="Arial" w:hAnsi="Arial" w:cs="Arial"/>
                <w:b/>
                <w:bCs/>
                <w:lang w:val="lt-LT"/>
              </w:rPr>
            </w:pPr>
            <w:r w:rsidRPr="0027471A">
              <w:rPr>
                <w:rFonts w:ascii="Arial" w:hAnsi="Arial" w:cs="Arial"/>
                <w:b/>
                <w:bCs/>
                <w:lang w:val="lt-LT"/>
              </w:rPr>
              <w:t>UAB „Vilniaus vystymo kompanija“</w:t>
            </w:r>
          </w:p>
          <w:p w14:paraId="1C848911" w14:textId="77777777" w:rsidR="00BD38FF" w:rsidRPr="0027471A" w:rsidRDefault="00BD38FF" w:rsidP="00BD38FF">
            <w:pPr>
              <w:pStyle w:val="Body2"/>
              <w:rPr>
                <w:rFonts w:ascii="Arial" w:hAnsi="Arial" w:cs="Arial"/>
                <w:bCs/>
                <w:lang w:val="lt-LT"/>
              </w:rPr>
            </w:pPr>
            <w:r w:rsidRPr="0027471A">
              <w:rPr>
                <w:rFonts w:ascii="Arial" w:hAnsi="Arial" w:cs="Arial"/>
                <w:bCs/>
                <w:lang w:val="lt-LT"/>
              </w:rPr>
              <w:t xml:space="preserve">Adresas Konstitucijos pr. 3, Vilnius </w:t>
            </w:r>
          </w:p>
          <w:p w14:paraId="238B0088" w14:textId="77777777" w:rsidR="00BD38FF" w:rsidRPr="0027471A" w:rsidRDefault="00BD38FF" w:rsidP="00BD38FF">
            <w:pPr>
              <w:pStyle w:val="Body2"/>
              <w:rPr>
                <w:rFonts w:ascii="Arial" w:hAnsi="Arial" w:cs="Arial"/>
                <w:bCs/>
                <w:lang w:val="lt-LT"/>
              </w:rPr>
            </w:pPr>
            <w:r w:rsidRPr="0027471A">
              <w:rPr>
                <w:rFonts w:ascii="Arial" w:hAnsi="Arial" w:cs="Arial"/>
                <w:bCs/>
                <w:lang w:val="lt-LT"/>
              </w:rPr>
              <w:t xml:space="preserve">Juridinio asmens kodas 120750163 </w:t>
            </w:r>
          </w:p>
          <w:p w14:paraId="26A03374" w14:textId="77777777" w:rsidR="00BD38FF" w:rsidRPr="0027471A" w:rsidRDefault="00BD38FF" w:rsidP="00BD38FF">
            <w:pPr>
              <w:pStyle w:val="Body2"/>
              <w:rPr>
                <w:rFonts w:ascii="Arial" w:hAnsi="Arial" w:cs="Arial"/>
                <w:bCs/>
                <w:lang w:val="lt-LT"/>
              </w:rPr>
            </w:pPr>
            <w:r w:rsidRPr="0027471A">
              <w:rPr>
                <w:rFonts w:ascii="Arial" w:hAnsi="Arial" w:cs="Arial"/>
                <w:bCs/>
                <w:lang w:val="lt-LT"/>
              </w:rPr>
              <w:t xml:space="preserve">PVM mokėtojo kodas LT100000005418 </w:t>
            </w:r>
          </w:p>
          <w:p w14:paraId="6AE2BF02" w14:textId="77777777" w:rsidR="00BD38FF" w:rsidRPr="0027471A" w:rsidRDefault="00BD38FF" w:rsidP="00BD38FF">
            <w:pPr>
              <w:pStyle w:val="Body2"/>
              <w:rPr>
                <w:rFonts w:ascii="Arial" w:hAnsi="Arial" w:cs="Arial"/>
                <w:bCs/>
                <w:lang w:val="lt-LT"/>
              </w:rPr>
            </w:pPr>
            <w:r w:rsidRPr="0027471A">
              <w:rPr>
                <w:rFonts w:ascii="Arial" w:hAnsi="Arial" w:cs="Arial"/>
                <w:bCs/>
                <w:lang w:val="lt-LT"/>
              </w:rPr>
              <w:t>A. s. Nr. LT26 7044 0600 0030 4695</w:t>
            </w:r>
          </w:p>
          <w:p w14:paraId="17C68FB6" w14:textId="77777777" w:rsidR="00BD38FF" w:rsidRPr="0027471A" w:rsidRDefault="00BD38FF" w:rsidP="00BD38FF">
            <w:pPr>
              <w:pStyle w:val="Body2"/>
              <w:rPr>
                <w:rFonts w:ascii="Arial" w:hAnsi="Arial" w:cs="Arial"/>
                <w:bCs/>
                <w:lang w:val="lt-LT"/>
              </w:rPr>
            </w:pPr>
            <w:r w:rsidRPr="0027471A">
              <w:rPr>
                <w:rFonts w:ascii="Arial" w:hAnsi="Arial" w:cs="Arial"/>
                <w:bCs/>
                <w:lang w:val="lt-LT"/>
              </w:rPr>
              <w:t>Bankas AB SEB bankas</w:t>
            </w:r>
          </w:p>
          <w:p w14:paraId="378406D2" w14:textId="77777777" w:rsidR="00BD38FF" w:rsidRPr="0027471A" w:rsidRDefault="00BD38FF" w:rsidP="00BD38FF">
            <w:pPr>
              <w:pStyle w:val="Body2"/>
              <w:rPr>
                <w:rFonts w:ascii="Arial" w:hAnsi="Arial" w:cs="Arial"/>
                <w:bCs/>
                <w:lang w:val="lt-LT"/>
              </w:rPr>
            </w:pPr>
            <w:r w:rsidRPr="0027471A">
              <w:rPr>
                <w:rFonts w:ascii="Arial" w:hAnsi="Arial" w:cs="Arial"/>
                <w:bCs/>
                <w:lang w:val="lt-LT"/>
              </w:rPr>
              <w:t>Banko kodas 70440</w:t>
            </w:r>
          </w:p>
          <w:p w14:paraId="5F0667A0" w14:textId="77777777" w:rsidR="00BD38FF" w:rsidRPr="0027471A" w:rsidRDefault="00BD38FF" w:rsidP="00BD38FF">
            <w:pPr>
              <w:pStyle w:val="Body2"/>
              <w:rPr>
                <w:rFonts w:ascii="Arial" w:hAnsi="Arial" w:cs="Arial"/>
                <w:bCs/>
                <w:lang w:val="lt-LT"/>
              </w:rPr>
            </w:pPr>
            <w:proofErr w:type="spellStart"/>
            <w:r w:rsidRPr="0027471A">
              <w:rPr>
                <w:rFonts w:ascii="Arial" w:hAnsi="Arial" w:cs="Arial"/>
                <w:bCs/>
                <w:lang w:val="lt-LT"/>
              </w:rPr>
              <w:t>Swift</w:t>
            </w:r>
            <w:proofErr w:type="spellEnd"/>
            <w:r w:rsidRPr="0027471A">
              <w:rPr>
                <w:rFonts w:ascii="Arial" w:hAnsi="Arial" w:cs="Arial"/>
                <w:bCs/>
                <w:lang w:val="lt-LT"/>
              </w:rPr>
              <w:t xml:space="preserve"> CBVILT2X </w:t>
            </w:r>
          </w:p>
          <w:p w14:paraId="13C24DF4" w14:textId="77777777" w:rsidR="00BD38FF" w:rsidRPr="0027471A" w:rsidRDefault="00BD38FF" w:rsidP="00BD38FF">
            <w:pPr>
              <w:pStyle w:val="Body2"/>
              <w:rPr>
                <w:rFonts w:ascii="Arial" w:hAnsi="Arial" w:cs="Arial"/>
                <w:bCs/>
                <w:lang w:val="lt-LT"/>
              </w:rPr>
            </w:pPr>
            <w:r w:rsidRPr="0027471A">
              <w:rPr>
                <w:rFonts w:ascii="Arial" w:hAnsi="Arial" w:cs="Arial"/>
                <w:bCs/>
                <w:lang w:val="lt-LT"/>
              </w:rPr>
              <w:t>Tel. +370 687 66000</w:t>
            </w:r>
          </w:p>
          <w:p w14:paraId="2035418A" w14:textId="77777777" w:rsidR="00BD38FF" w:rsidRPr="0027471A" w:rsidRDefault="00BD38FF" w:rsidP="00BD38FF">
            <w:pPr>
              <w:pStyle w:val="Body2"/>
              <w:rPr>
                <w:rFonts w:ascii="Arial" w:hAnsi="Arial" w:cs="Arial"/>
                <w:lang w:val="lt-LT"/>
              </w:rPr>
            </w:pPr>
          </w:p>
          <w:p w14:paraId="362011F1" w14:textId="77777777" w:rsidR="00BD38FF" w:rsidRPr="0027471A" w:rsidRDefault="00BD38FF" w:rsidP="00BD38FF">
            <w:pPr>
              <w:pStyle w:val="Body2"/>
              <w:rPr>
                <w:rFonts w:ascii="Arial" w:hAnsi="Arial" w:cs="Arial"/>
                <w:lang w:val="lt-LT"/>
              </w:rPr>
            </w:pPr>
            <w:r w:rsidRPr="0027471A">
              <w:rPr>
                <w:rFonts w:ascii="Arial" w:hAnsi="Arial" w:cs="Arial"/>
                <w:lang w:val="lt-LT"/>
              </w:rPr>
              <w:t>________________</w:t>
            </w:r>
          </w:p>
          <w:p w14:paraId="075D16FB" w14:textId="77777777" w:rsidR="00BD38FF" w:rsidRPr="0027471A" w:rsidRDefault="00BD38FF" w:rsidP="00BD38FF">
            <w:pPr>
              <w:pStyle w:val="Body2"/>
              <w:rPr>
                <w:rFonts w:ascii="Arial" w:hAnsi="Arial" w:cs="Arial"/>
                <w:lang w:val="lt-LT"/>
              </w:rPr>
            </w:pPr>
            <w:r w:rsidRPr="0027471A">
              <w:rPr>
                <w:rFonts w:ascii="Arial" w:hAnsi="Arial" w:cs="Arial"/>
                <w:lang w:val="lt-LT"/>
              </w:rPr>
              <w:t>_________________</w:t>
            </w:r>
          </w:p>
          <w:p w14:paraId="4813F36F" w14:textId="77777777" w:rsidR="00C255E9" w:rsidRPr="0027471A" w:rsidRDefault="00C255E9" w:rsidP="00713D2E">
            <w:pPr>
              <w:pStyle w:val="Body2"/>
              <w:rPr>
                <w:rFonts w:ascii="Arial" w:hAnsi="Arial" w:cs="Arial"/>
                <w:lang w:val="lt-LT"/>
              </w:rPr>
            </w:pPr>
          </w:p>
          <w:p w14:paraId="406EBD65" w14:textId="77777777" w:rsidR="00C255E9" w:rsidRPr="0027471A" w:rsidRDefault="00C255E9" w:rsidP="00713D2E">
            <w:pPr>
              <w:pStyle w:val="Body2"/>
              <w:rPr>
                <w:rFonts w:ascii="Arial" w:hAnsi="Arial" w:cs="Arial"/>
                <w:lang w:val="lt-LT"/>
              </w:rPr>
            </w:pPr>
          </w:p>
          <w:p w14:paraId="73649DE3" w14:textId="77777777" w:rsidR="00C255E9" w:rsidRPr="0027471A" w:rsidRDefault="00C255E9" w:rsidP="00713D2E">
            <w:pPr>
              <w:pStyle w:val="Body2"/>
              <w:rPr>
                <w:rFonts w:ascii="Arial" w:hAnsi="Arial" w:cs="Arial"/>
                <w:lang w:val="lt-LT"/>
              </w:rPr>
            </w:pPr>
          </w:p>
          <w:p w14:paraId="7609F144" w14:textId="77777777" w:rsidR="00C255E9" w:rsidRPr="0027471A" w:rsidRDefault="00C255E9" w:rsidP="00713D2E">
            <w:pPr>
              <w:pStyle w:val="Body2"/>
              <w:rPr>
                <w:rFonts w:ascii="Arial" w:hAnsi="Arial" w:cs="Arial"/>
                <w:lang w:val="lt-LT"/>
              </w:rPr>
            </w:pPr>
          </w:p>
        </w:tc>
        <w:tc>
          <w:tcPr>
            <w:tcW w:w="180" w:type="dxa"/>
            <w:tcBorders>
              <w:top w:val="nil"/>
              <w:left w:val="nil"/>
              <w:bottom w:val="nil"/>
              <w:right w:val="nil"/>
            </w:tcBorders>
            <w:tcMar>
              <w:top w:w="80" w:type="dxa"/>
              <w:left w:w="80" w:type="dxa"/>
              <w:bottom w:w="80" w:type="dxa"/>
              <w:right w:w="80" w:type="dxa"/>
            </w:tcMar>
          </w:tcPr>
          <w:p w14:paraId="7679BBCE" w14:textId="77777777" w:rsidR="00C255E9" w:rsidRPr="0027471A" w:rsidRDefault="00C255E9" w:rsidP="00713D2E">
            <w:pPr>
              <w:rPr>
                <w:rFonts w:ascii="Arial" w:hAnsi="Arial" w:cs="Arial"/>
                <w:sz w:val="22"/>
                <w:szCs w:val="22"/>
                <w:lang w:val="lt-LT"/>
              </w:rPr>
            </w:pPr>
          </w:p>
        </w:tc>
        <w:tc>
          <w:tcPr>
            <w:tcW w:w="4413" w:type="dxa"/>
            <w:tcBorders>
              <w:top w:val="nil"/>
              <w:left w:val="nil"/>
              <w:bottom w:val="nil"/>
              <w:right w:val="nil"/>
            </w:tcBorders>
            <w:tcMar>
              <w:top w:w="80" w:type="dxa"/>
              <w:left w:w="80" w:type="dxa"/>
              <w:bottom w:w="80" w:type="dxa"/>
              <w:right w:w="80" w:type="dxa"/>
            </w:tcMar>
          </w:tcPr>
          <w:p w14:paraId="38384463" w14:textId="77777777" w:rsidR="00BD38FF" w:rsidRPr="0027471A" w:rsidRDefault="00BD38FF" w:rsidP="00BD38FF">
            <w:pPr>
              <w:pStyle w:val="Body2"/>
              <w:rPr>
                <w:rFonts w:ascii="Arial" w:hAnsi="Arial" w:cs="Arial"/>
                <w:b/>
                <w:bCs/>
                <w:lang w:val="lt-LT"/>
              </w:rPr>
            </w:pPr>
            <w:r w:rsidRPr="0027471A">
              <w:rPr>
                <w:rFonts w:ascii="Arial" w:hAnsi="Arial" w:cs="Arial"/>
                <w:b/>
                <w:bCs/>
                <w:lang w:val="lt-LT"/>
              </w:rPr>
              <w:t>PASLAUGOS TEIKĖJAS</w:t>
            </w:r>
          </w:p>
          <w:p w14:paraId="61A461DB" w14:textId="77777777" w:rsidR="00BD38FF" w:rsidRPr="0027471A" w:rsidRDefault="00BD38FF" w:rsidP="00BD38FF">
            <w:pPr>
              <w:pStyle w:val="Body2"/>
              <w:rPr>
                <w:rFonts w:ascii="Arial" w:hAnsi="Arial" w:cs="Arial"/>
                <w:lang w:val="lt-LT"/>
              </w:rPr>
            </w:pPr>
          </w:p>
          <w:p w14:paraId="7A4AEADE" w14:textId="77777777" w:rsidR="00BD38FF" w:rsidRPr="0027471A" w:rsidRDefault="00BD38FF" w:rsidP="00BD38FF">
            <w:pPr>
              <w:pStyle w:val="Body2"/>
              <w:rPr>
                <w:rFonts w:ascii="Arial" w:hAnsi="Arial" w:cs="Arial"/>
                <w:b/>
                <w:color w:val="EE0000"/>
                <w:lang w:val="lt-LT"/>
              </w:rPr>
            </w:pPr>
            <w:r w:rsidRPr="0027471A">
              <w:rPr>
                <w:rFonts w:ascii="Arial" w:hAnsi="Arial" w:cs="Arial"/>
                <w:b/>
                <w:color w:val="EE0000"/>
                <w:lang w:val="lt-LT"/>
              </w:rPr>
              <w:t>[tiekėjas]</w:t>
            </w:r>
          </w:p>
          <w:p w14:paraId="27213E76" w14:textId="77777777" w:rsidR="00BD38FF" w:rsidRPr="0027471A" w:rsidRDefault="00BD38FF" w:rsidP="00BD38FF">
            <w:pPr>
              <w:pStyle w:val="Body2"/>
              <w:rPr>
                <w:rFonts w:ascii="Arial" w:hAnsi="Arial" w:cs="Arial"/>
                <w:bCs/>
                <w:color w:val="EE0000"/>
                <w:lang w:val="lt-LT"/>
              </w:rPr>
            </w:pPr>
            <w:bookmarkStart w:id="3" w:name="_Hlk185489233"/>
            <w:r w:rsidRPr="0027471A">
              <w:rPr>
                <w:rFonts w:ascii="Arial" w:hAnsi="Arial" w:cs="Arial"/>
                <w:bCs/>
                <w:color w:val="EE0000"/>
                <w:lang w:val="lt-LT"/>
              </w:rPr>
              <w:t>[adresas]</w:t>
            </w:r>
          </w:p>
          <w:p w14:paraId="4165F96D" w14:textId="77777777" w:rsidR="00BD38FF" w:rsidRPr="0027471A" w:rsidRDefault="00BD38FF" w:rsidP="00BD38FF">
            <w:pPr>
              <w:pStyle w:val="Body2"/>
              <w:rPr>
                <w:rFonts w:ascii="Arial" w:hAnsi="Arial" w:cs="Arial"/>
                <w:bCs/>
                <w:lang w:val="lt-LT"/>
              </w:rPr>
            </w:pPr>
            <w:r w:rsidRPr="0027471A">
              <w:rPr>
                <w:rFonts w:ascii="Arial" w:hAnsi="Arial" w:cs="Arial"/>
                <w:bCs/>
                <w:lang w:val="lt-LT"/>
              </w:rPr>
              <w:t xml:space="preserve">Įmonės kodas: </w:t>
            </w:r>
            <w:r w:rsidRPr="0027471A">
              <w:rPr>
                <w:rFonts w:ascii="Arial" w:hAnsi="Arial" w:cs="Arial"/>
                <w:bCs/>
                <w:color w:val="EE0000"/>
                <w:lang w:val="lt-LT"/>
              </w:rPr>
              <w:t>[įrašyti]</w:t>
            </w:r>
          </w:p>
          <w:bookmarkEnd w:id="3"/>
          <w:p w14:paraId="001EAC29" w14:textId="77777777" w:rsidR="00BD38FF" w:rsidRPr="0027471A" w:rsidRDefault="00BD38FF" w:rsidP="00BD38FF">
            <w:pPr>
              <w:pStyle w:val="Body2"/>
              <w:rPr>
                <w:rFonts w:ascii="Arial" w:hAnsi="Arial" w:cs="Arial"/>
                <w:bCs/>
                <w:lang w:val="lt-LT"/>
              </w:rPr>
            </w:pPr>
            <w:r w:rsidRPr="0027471A">
              <w:rPr>
                <w:rFonts w:ascii="Arial" w:hAnsi="Arial" w:cs="Arial"/>
                <w:bCs/>
                <w:lang w:val="lt-LT"/>
              </w:rPr>
              <w:t xml:space="preserve">PVM kodas: </w:t>
            </w:r>
            <w:r w:rsidRPr="0027471A">
              <w:rPr>
                <w:rFonts w:ascii="Arial" w:hAnsi="Arial" w:cs="Arial"/>
                <w:bCs/>
                <w:color w:val="EE0000"/>
                <w:lang w:val="lt-LT"/>
              </w:rPr>
              <w:t>[įrašyti]</w:t>
            </w:r>
          </w:p>
          <w:p w14:paraId="33BF410A" w14:textId="77777777" w:rsidR="00BD38FF" w:rsidRPr="0027471A" w:rsidRDefault="00BD38FF" w:rsidP="00BD38FF">
            <w:pPr>
              <w:pStyle w:val="Body2"/>
              <w:rPr>
                <w:rFonts w:ascii="Arial" w:hAnsi="Arial" w:cs="Arial"/>
                <w:bCs/>
                <w:lang w:val="lt-LT"/>
              </w:rPr>
            </w:pPr>
            <w:r w:rsidRPr="0027471A">
              <w:rPr>
                <w:rFonts w:ascii="Arial" w:hAnsi="Arial" w:cs="Arial"/>
                <w:bCs/>
                <w:lang w:val="lt-LT"/>
              </w:rPr>
              <w:t xml:space="preserve">Sąskaita: </w:t>
            </w:r>
            <w:r w:rsidRPr="0027471A">
              <w:rPr>
                <w:rFonts w:ascii="Arial" w:hAnsi="Arial" w:cs="Arial"/>
                <w:bCs/>
                <w:color w:val="EE0000"/>
                <w:lang w:val="lt-LT"/>
              </w:rPr>
              <w:t>[įrašyti]</w:t>
            </w:r>
          </w:p>
          <w:p w14:paraId="4B2EF38D" w14:textId="77777777" w:rsidR="00BD38FF" w:rsidRPr="0027471A" w:rsidRDefault="00BD38FF" w:rsidP="00BD38FF">
            <w:pPr>
              <w:pStyle w:val="Body2"/>
              <w:rPr>
                <w:rFonts w:ascii="Arial" w:hAnsi="Arial" w:cs="Arial"/>
                <w:bCs/>
                <w:lang w:val="lt-LT"/>
              </w:rPr>
            </w:pPr>
            <w:r w:rsidRPr="0027471A">
              <w:rPr>
                <w:rFonts w:ascii="Arial" w:hAnsi="Arial" w:cs="Arial"/>
                <w:bCs/>
                <w:lang w:val="lt-LT"/>
              </w:rPr>
              <w:t xml:space="preserve">Bankas: </w:t>
            </w:r>
            <w:r w:rsidRPr="0027471A">
              <w:rPr>
                <w:rFonts w:ascii="Arial" w:hAnsi="Arial" w:cs="Arial"/>
                <w:bCs/>
                <w:color w:val="EE0000"/>
                <w:lang w:val="lt-LT"/>
              </w:rPr>
              <w:t xml:space="preserve">[įrašyti] </w:t>
            </w:r>
          </w:p>
          <w:p w14:paraId="6342450F" w14:textId="77777777" w:rsidR="00BD38FF" w:rsidRPr="0027471A" w:rsidRDefault="00BD38FF" w:rsidP="00BD38FF">
            <w:pPr>
              <w:pStyle w:val="Body2"/>
              <w:rPr>
                <w:rFonts w:ascii="Arial" w:hAnsi="Arial" w:cs="Arial"/>
                <w:bCs/>
                <w:lang w:val="lt-LT"/>
              </w:rPr>
            </w:pPr>
            <w:r w:rsidRPr="0027471A">
              <w:rPr>
                <w:rFonts w:ascii="Arial" w:hAnsi="Arial" w:cs="Arial"/>
                <w:bCs/>
                <w:lang w:val="lt-LT"/>
              </w:rPr>
              <w:t xml:space="preserve">Banko kodas: </w:t>
            </w:r>
            <w:r w:rsidRPr="0027471A">
              <w:rPr>
                <w:rFonts w:ascii="Arial" w:hAnsi="Arial" w:cs="Arial"/>
                <w:bCs/>
                <w:color w:val="EE0000"/>
                <w:lang w:val="lt-LT"/>
              </w:rPr>
              <w:t>[įrašyti]</w:t>
            </w:r>
          </w:p>
          <w:p w14:paraId="00602C51" w14:textId="77777777" w:rsidR="00BD38FF" w:rsidRPr="0027471A" w:rsidRDefault="00BD38FF" w:rsidP="00BD38FF">
            <w:pPr>
              <w:pStyle w:val="Body2"/>
              <w:rPr>
                <w:rFonts w:ascii="Arial" w:hAnsi="Arial" w:cs="Arial"/>
                <w:bCs/>
                <w:lang w:val="lt-LT"/>
              </w:rPr>
            </w:pPr>
            <w:r w:rsidRPr="0027471A">
              <w:rPr>
                <w:rFonts w:ascii="Arial" w:hAnsi="Arial" w:cs="Arial"/>
                <w:bCs/>
                <w:lang w:val="lt-LT"/>
              </w:rPr>
              <w:t xml:space="preserve">Tel.: </w:t>
            </w:r>
            <w:r w:rsidRPr="0027471A">
              <w:rPr>
                <w:rFonts w:ascii="Arial" w:hAnsi="Arial" w:cs="Arial"/>
                <w:bCs/>
                <w:color w:val="EE0000"/>
                <w:lang w:val="lt-LT"/>
              </w:rPr>
              <w:t>[įrašyti]</w:t>
            </w:r>
          </w:p>
          <w:p w14:paraId="0490C711" w14:textId="77777777" w:rsidR="00BD38FF" w:rsidRPr="0027471A" w:rsidRDefault="00BD38FF" w:rsidP="00BD38FF">
            <w:pPr>
              <w:pStyle w:val="Body2"/>
              <w:rPr>
                <w:rFonts w:ascii="Arial" w:hAnsi="Arial" w:cs="Arial"/>
                <w:bCs/>
                <w:lang w:val="lt-LT"/>
              </w:rPr>
            </w:pPr>
            <w:r w:rsidRPr="0027471A">
              <w:rPr>
                <w:rFonts w:ascii="Arial" w:hAnsi="Arial" w:cs="Arial"/>
                <w:bCs/>
                <w:lang w:val="lt-LT"/>
              </w:rPr>
              <w:t xml:space="preserve">El. p. </w:t>
            </w:r>
            <w:r w:rsidRPr="0027471A">
              <w:rPr>
                <w:rFonts w:ascii="Arial" w:hAnsi="Arial" w:cs="Arial"/>
                <w:bCs/>
                <w:color w:val="EE0000"/>
                <w:lang w:val="lt-LT"/>
              </w:rPr>
              <w:t>[įrašyti]</w:t>
            </w:r>
          </w:p>
          <w:p w14:paraId="41318E06" w14:textId="77777777" w:rsidR="00BD38FF" w:rsidRPr="0027471A" w:rsidRDefault="00BD38FF" w:rsidP="00BD38FF">
            <w:pPr>
              <w:pStyle w:val="Body2"/>
              <w:rPr>
                <w:rFonts w:ascii="Arial" w:hAnsi="Arial" w:cs="Arial"/>
                <w:lang w:val="lt-LT"/>
              </w:rPr>
            </w:pPr>
          </w:p>
          <w:p w14:paraId="252262E5" w14:textId="77777777" w:rsidR="00BD38FF" w:rsidRPr="0027471A" w:rsidRDefault="00BD38FF" w:rsidP="00BD38FF">
            <w:pPr>
              <w:pStyle w:val="Body2"/>
              <w:rPr>
                <w:rFonts w:ascii="Arial" w:hAnsi="Arial" w:cs="Arial"/>
                <w:lang w:val="lt-LT"/>
              </w:rPr>
            </w:pPr>
            <w:r w:rsidRPr="0027471A">
              <w:rPr>
                <w:rFonts w:ascii="Arial" w:hAnsi="Arial" w:cs="Arial"/>
                <w:lang w:val="lt-LT"/>
              </w:rPr>
              <w:t>________________</w:t>
            </w:r>
          </w:p>
          <w:p w14:paraId="3338AF4D" w14:textId="77777777" w:rsidR="00BD38FF" w:rsidRPr="0027471A" w:rsidRDefault="00BD38FF" w:rsidP="00BD38FF">
            <w:pPr>
              <w:pStyle w:val="Body2"/>
              <w:rPr>
                <w:rFonts w:ascii="Arial" w:hAnsi="Arial" w:cs="Arial"/>
                <w:lang w:val="lt-LT"/>
              </w:rPr>
            </w:pPr>
            <w:r w:rsidRPr="0027471A">
              <w:rPr>
                <w:rFonts w:ascii="Arial" w:hAnsi="Arial" w:cs="Arial"/>
                <w:lang w:val="lt-LT"/>
              </w:rPr>
              <w:t>_________________</w:t>
            </w:r>
          </w:p>
          <w:p w14:paraId="11CC46D6" w14:textId="77777777" w:rsidR="00C255E9" w:rsidRPr="0027471A" w:rsidRDefault="00C255E9" w:rsidP="00713D2E">
            <w:pPr>
              <w:pStyle w:val="Body2"/>
              <w:rPr>
                <w:rFonts w:ascii="Arial" w:hAnsi="Arial" w:cs="Arial"/>
                <w:lang w:val="lt-LT"/>
              </w:rPr>
            </w:pPr>
          </w:p>
        </w:tc>
      </w:tr>
    </w:tbl>
    <w:p w14:paraId="26A14F3C" w14:textId="77777777" w:rsidR="00C255E9" w:rsidRPr="0027471A" w:rsidRDefault="00C255E9" w:rsidP="00713D2E">
      <w:pPr>
        <w:pStyle w:val="Body2"/>
        <w:rPr>
          <w:rFonts w:ascii="Arial" w:hAnsi="Arial" w:cs="Arial"/>
          <w:lang w:val="lt-LT"/>
        </w:rPr>
      </w:pPr>
    </w:p>
    <w:p w14:paraId="15698924" w14:textId="77777777" w:rsidR="00C255E9" w:rsidRPr="0027471A" w:rsidRDefault="00C255E9" w:rsidP="00713D2E">
      <w:pPr>
        <w:rPr>
          <w:rFonts w:ascii="Arial" w:hAnsi="Arial" w:cs="Arial"/>
          <w:color w:val="000000"/>
          <w:sz w:val="22"/>
          <w:szCs w:val="22"/>
          <w:lang w:val="lt-LT" w:eastAsia="en-GB"/>
        </w:rPr>
      </w:pPr>
      <w:r w:rsidRPr="0027471A">
        <w:rPr>
          <w:rFonts w:ascii="Arial" w:hAnsi="Arial" w:cs="Arial"/>
          <w:sz w:val="22"/>
          <w:szCs w:val="22"/>
          <w:lang w:val="lt-LT"/>
        </w:rPr>
        <w:br w:type="page"/>
      </w:r>
    </w:p>
    <w:p w14:paraId="0CBEE37A" w14:textId="77777777" w:rsidR="00C255E9" w:rsidRPr="0027471A" w:rsidRDefault="00C255E9" w:rsidP="00713D2E">
      <w:pPr>
        <w:pBdr>
          <w:top w:val="none" w:sz="0" w:space="0" w:color="auto"/>
          <w:left w:val="none" w:sz="0" w:space="0" w:color="auto"/>
          <w:bottom w:val="none" w:sz="0" w:space="0" w:color="auto"/>
          <w:right w:val="none" w:sz="0" w:space="0" w:color="auto"/>
          <w:between w:val="none" w:sz="0" w:space="0" w:color="auto"/>
          <w:bar w:val="none" w:sz="0" w:color="auto"/>
        </w:pBdr>
        <w:jc w:val="right"/>
        <w:textAlignment w:val="baseline"/>
        <w:rPr>
          <w:rFonts w:ascii="Arial" w:eastAsia="Times New Roman" w:hAnsi="Arial" w:cs="Arial"/>
          <w:sz w:val="22"/>
          <w:szCs w:val="22"/>
          <w:bdr w:val="none" w:sz="0" w:space="0" w:color="auto"/>
          <w:lang w:val="lt-LT" w:eastAsia="lt-LT"/>
        </w:rPr>
      </w:pPr>
      <w:r w:rsidRPr="0027471A">
        <w:rPr>
          <w:rFonts w:ascii="Arial" w:eastAsia="Times New Roman" w:hAnsi="Arial" w:cs="Arial"/>
          <w:sz w:val="22"/>
          <w:szCs w:val="22"/>
          <w:bdr w:val="none" w:sz="0" w:space="0" w:color="auto"/>
          <w:lang w:val="lt-LT" w:eastAsia="lt-LT"/>
        </w:rPr>
        <w:lastRenderedPageBreak/>
        <w:t>Sutarties 3 priedas </w:t>
      </w:r>
    </w:p>
    <w:p w14:paraId="1229780B" w14:textId="77777777" w:rsidR="00C255E9" w:rsidRPr="0027471A" w:rsidRDefault="00C255E9" w:rsidP="00713D2E">
      <w:pPr>
        <w:pBdr>
          <w:top w:val="none" w:sz="0" w:space="0" w:color="auto"/>
          <w:left w:val="none" w:sz="0" w:space="0" w:color="auto"/>
          <w:bottom w:val="none" w:sz="0" w:space="0" w:color="auto"/>
          <w:right w:val="none" w:sz="0" w:space="0" w:color="auto"/>
          <w:between w:val="none" w:sz="0" w:space="0" w:color="auto"/>
          <w:bar w:val="none" w:sz="0" w:color="auto"/>
        </w:pBdr>
        <w:jc w:val="center"/>
        <w:textAlignment w:val="baseline"/>
        <w:rPr>
          <w:rFonts w:ascii="Arial" w:eastAsia="Times New Roman" w:hAnsi="Arial" w:cs="Arial"/>
          <w:sz w:val="22"/>
          <w:szCs w:val="22"/>
          <w:bdr w:val="none" w:sz="0" w:space="0" w:color="auto"/>
          <w:lang w:val="lt-LT" w:eastAsia="lt-LT"/>
        </w:rPr>
      </w:pPr>
      <w:r w:rsidRPr="0027471A">
        <w:rPr>
          <w:rFonts w:ascii="Arial" w:eastAsia="Times New Roman" w:hAnsi="Arial" w:cs="Arial"/>
          <w:b/>
          <w:bCs/>
          <w:sz w:val="22"/>
          <w:szCs w:val="22"/>
          <w:bdr w:val="none" w:sz="0" w:space="0" w:color="auto"/>
          <w:lang w:val="lt-LT" w:eastAsia="lt-LT"/>
        </w:rPr>
        <w:t>ASMENS DUOMENŲ TVARKYMAS</w:t>
      </w:r>
      <w:r w:rsidRPr="0027471A">
        <w:rPr>
          <w:rFonts w:ascii="Arial" w:eastAsia="Times New Roman" w:hAnsi="Arial" w:cs="Arial"/>
          <w:sz w:val="22"/>
          <w:szCs w:val="22"/>
          <w:bdr w:val="none" w:sz="0" w:space="0" w:color="auto"/>
          <w:lang w:val="lt-LT" w:eastAsia="lt-LT"/>
        </w:rPr>
        <w:t> </w:t>
      </w:r>
    </w:p>
    <w:p w14:paraId="5BEF04BA" w14:textId="77777777" w:rsidR="00C255E9" w:rsidRPr="0027471A" w:rsidRDefault="00C255E9" w:rsidP="00713D2E">
      <w:pPr>
        <w:pBdr>
          <w:top w:val="none" w:sz="0" w:space="0" w:color="auto"/>
          <w:left w:val="none" w:sz="0" w:space="0" w:color="auto"/>
          <w:bottom w:val="none" w:sz="0" w:space="0" w:color="auto"/>
          <w:right w:val="none" w:sz="0" w:space="0" w:color="auto"/>
          <w:between w:val="none" w:sz="0" w:space="0" w:color="auto"/>
          <w:bar w:val="none" w:sz="0" w:color="auto"/>
        </w:pBdr>
        <w:jc w:val="center"/>
        <w:textAlignment w:val="baseline"/>
        <w:rPr>
          <w:rFonts w:ascii="Arial" w:eastAsia="Times New Roman" w:hAnsi="Arial" w:cs="Arial"/>
          <w:sz w:val="22"/>
          <w:szCs w:val="22"/>
          <w:bdr w:val="none" w:sz="0" w:space="0" w:color="auto"/>
          <w:lang w:val="lt-LT" w:eastAsia="lt-LT"/>
        </w:rPr>
      </w:pPr>
    </w:p>
    <w:p w14:paraId="7B953F64" w14:textId="77777777" w:rsidR="00C255E9" w:rsidRPr="0027471A" w:rsidRDefault="00C255E9" w:rsidP="00713D2E">
      <w:pPr>
        <w:pBdr>
          <w:top w:val="none" w:sz="0" w:space="0" w:color="auto"/>
          <w:left w:val="none" w:sz="0" w:space="0" w:color="auto"/>
          <w:bottom w:val="none" w:sz="0" w:space="0" w:color="auto"/>
          <w:right w:val="none" w:sz="0" w:space="0" w:color="auto"/>
          <w:between w:val="none" w:sz="0" w:space="0" w:color="auto"/>
          <w:bar w:val="none" w:sz="0" w:color="auto"/>
        </w:pBdr>
        <w:jc w:val="center"/>
        <w:textAlignment w:val="baseline"/>
        <w:rPr>
          <w:rFonts w:ascii="Arial" w:eastAsia="Times New Roman" w:hAnsi="Arial" w:cs="Arial"/>
          <w:sz w:val="22"/>
          <w:szCs w:val="22"/>
          <w:bdr w:val="none" w:sz="0" w:space="0" w:color="auto"/>
          <w:lang w:val="lt-LT" w:eastAsia="lt-LT"/>
        </w:rPr>
      </w:pPr>
    </w:p>
    <w:p w14:paraId="27ADC7C8" w14:textId="77777777" w:rsidR="00C255E9" w:rsidRPr="0027471A" w:rsidRDefault="00C255E9" w:rsidP="00713D2E">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textAlignment w:val="baseline"/>
        <w:rPr>
          <w:rFonts w:ascii="Arial" w:eastAsia="Times New Roman" w:hAnsi="Arial" w:cs="Arial"/>
          <w:sz w:val="22"/>
          <w:szCs w:val="22"/>
          <w:bdr w:val="none" w:sz="0" w:space="0" w:color="auto"/>
          <w:lang w:val="lt-LT" w:eastAsia="lt-LT"/>
        </w:rPr>
      </w:pPr>
      <w:r w:rsidRPr="0027471A">
        <w:rPr>
          <w:rFonts w:ascii="Arial" w:eastAsia="Times New Roman" w:hAnsi="Arial" w:cs="Arial"/>
          <w:sz w:val="22"/>
          <w:szCs w:val="22"/>
          <w:bdr w:val="none" w:sz="0" w:space="0" w:color="auto"/>
          <w:lang w:val="lt-LT" w:eastAsia="lt-LT"/>
        </w:rPr>
        <w:t>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 </w:t>
      </w:r>
    </w:p>
    <w:p w14:paraId="50D5FF39" w14:textId="77777777" w:rsidR="00C255E9" w:rsidRPr="0027471A" w:rsidRDefault="00C255E9" w:rsidP="00713D2E">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textAlignment w:val="baseline"/>
        <w:rPr>
          <w:rFonts w:ascii="Arial" w:eastAsia="Times New Roman" w:hAnsi="Arial" w:cs="Arial"/>
          <w:sz w:val="22"/>
          <w:szCs w:val="22"/>
          <w:bdr w:val="none" w:sz="0" w:space="0" w:color="auto"/>
          <w:lang w:val="lt-LT" w:eastAsia="lt-LT"/>
        </w:rPr>
      </w:pPr>
      <w:r w:rsidRPr="0027471A">
        <w:rPr>
          <w:rFonts w:ascii="Arial" w:eastAsia="Times New Roman" w:hAnsi="Arial" w:cs="Arial"/>
          <w:sz w:val="22"/>
          <w:szCs w:val="22"/>
          <w:bdr w:val="none" w:sz="0" w:space="0" w:color="auto"/>
          <w:lang w:val="lt-LT" w:eastAsia="lt-LT"/>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3CAD170F" w14:textId="77777777" w:rsidR="00C255E9" w:rsidRPr="0027471A" w:rsidRDefault="00C255E9" w:rsidP="00713D2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textAlignment w:val="baseline"/>
        <w:rPr>
          <w:rFonts w:ascii="Arial" w:eastAsia="Times New Roman" w:hAnsi="Arial" w:cs="Arial"/>
          <w:sz w:val="22"/>
          <w:szCs w:val="22"/>
          <w:bdr w:val="none" w:sz="0" w:space="0" w:color="auto"/>
          <w:lang w:val="lt-LT" w:eastAsia="lt-LT"/>
        </w:rPr>
      </w:pPr>
      <w:r w:rsidRPr="0027471A">
        <w:rPr>
          <w:rFonts w:ascii="Arial" w:eastAsia="Times New Roman" w:hAnsi="Arial" w:cs="Arial"/>
          <w:sz w:val="22"/>
          <w:szCs w:val="22"/>
          <w:bdr w:val="none" w:sz="0" w:space="0" w:color="auto"/>
          <w:lang w:val="lt-LT" w:eastAsia="lt-LT"/>
        </w:rPr>
        <w:t>Šalys asmens duomenis saugo 10 (dešimt) metų (pasibaigus Sutarčiai). Nebereikalingi asmens duomenys sunaikinami.  </w:t>
      </w:r>
    </w:p>
    <w:p w14:paraId="575A5CC2" w14:textId="77777777" w:rsidR="00C255E9" w:rsidRPr="0027471A" w:rsidRDefault="00C255E9" w:rsidP="00713D2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textAlignment w:val="baseline"/>
        <w:rPr>
          <w:rFonts w:ascii="Arial" w:eastAsia="Times New Roman" w:hAnsi="Arial" w:cs="Arial"/>
          <w:sz w:val="22"/>
          <w:szCs w:val="22"/>
          <w:bdr w:val="none" w:sz="0" w:space="0" w:color="auto"/>
          <w:lang w:val="lt-LT" w:eastAsia="lt-LT"/>
        </w:rPr>
      </w:pPr>
      <w:r w:rsidRPr="0027471A">
        <w:rPr>
          <w:rFonts w:ascii="Arial" w:eastAsia="Times New Roman" w:hAnsi="Arial" w:cs="Arial"/>
          <w:sz w:val="22"/>
          <w:szCs w:val="22"/>
          <w:bdr w:val="none" w:sz="0" w:space="0" w:color="auto"/>
          <w:lang w:val="lt-LT" w:eastAsia="lt-LT"/>
        </w:rPr>
        <w:t>Sutarties pagrindu tvarkomi asmens duomenys gali būti teikiami: I) Viešųjų pirkimų tarnybai; II) Centrinei viešųjų pirkimų informacinei sistemai; III) teismams bei kitoms valstybės institucijoms; IV) audito bendrovėms; V) advokatams; VI) antstoliams; VII) kitiems duomenų gavėjams teisės aktų nustatyta tvarka turintiems teisę gauti asmens duomenis iš Šalių. </w:t>
      </w:r>
    </w:p>
    <w:p w14:paraId="40A5752A" w14:textId="77777777" w:rsidR="00C255E9" w:rsidRPr="0027471A" w:rsidRDefault="00C255E9" w:rsidP="00713D2E">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textAlignment w:val="baseline"/>
        <w:rPr>
          <w:rFonts w:ascii="Arial" w:eastAsia="Times New Roman" w:hAnsi="Arial" w:cs="Arial"/>
          <w:sz w:val="22"/>
          <w:szCs w:val="22"/>
          <w:bdr w:val="none" w:sz="0" w:space="0" w:color="auto"/>
          <w:lang w:val="lt-LT" w:eastAsia="lt-LT"/>
        </w:rPr>
      </w:pPr>
      <w:r w:rsidRPr="0027471A">
        <w:rPr>
          <w:rFonts w:ascii="Arial" w:eastAsia="Times New Roman" w:hAnsi="Arial" w:cs="Arial"/>
          <w:sz w:val="22"/>
          <w:szCs w:val="22"/>
          <w:bdr w:val="none" w:sz="0" w:space="0" w:color="auto"/>
          <w:lang w:val="lt-LT" w:eastAsia="lt-LT"/>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 </w:t>
      </w:r>
    </w:p>
    <w:p w14:paraId="268C9B4F" w14:textId="77777777" w:rsidR="00C255E9" w:rsidRPr="0027471A" w:rsidRDefault="00C255E9" w:rsidP="00713D2E">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textAlignment w:val="baseline"/>
        <w:rPr>
          <w:rFonts w:ascii="Arial" w:eastAsia="Times New Roman" w:hAnsi="Arial" w:cs="Arial"/>
          <w:sz w:val="22"/>
          <w:szCs w:val="22"/>
          <w:bdr w:val="none" w:sz="0" w:space="0" w:color="auto"/>
          <w:lang w:val="lt-LT" w:eastAsia="lt-LT"/>
        </w:rPr>
      </w:pPr>
      <w:r w:rsidRPr="0027471A">
        <w:rPr>
          <w:rFonts w:ascii="Arial" w:eastAsia="Times New Roman" w:hAnsi="Arial" w:cs="Arial"/>
          <w:sz w:val="22"/>
          <w:szCs w:val="22"/>
          <w:bdr w:val="none" w:sz="0" w:space="0" w:color="auto"/>
          <w:lang w:val="lt-LT" w:eastAsia="lt-LT"/>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w:t>
      </w:r>
    </w:p>
    <w:p w14:paraId="7B2EF160" w14:textId="77777777" w:rsidR="00C255E9" w:rsidRPr="0027471A" w:rsidRDefault="00C255E9" w:rsidP="00713D2E">
      <w:pPr>
        <w:pStyle w:val="Body2"/>
        <w:rPr>
          <w:rFonts w:ascii="Arial" w:hAnsi="Arial" w:cs="Arial"/>
          <w:lang w:val="lt-LT"/>
        </w:rPr>
      </w:pPr>
    </w:p>
    <w:p w14:paraId="5CCD0CC3" w14:textId="77777777" w:rsidR="00921AC6" w:rsidRPr="00E30A2C" w:rsidRDefault="00921AC6" w:rsidP="00713D2E">
      <w:pPr>
        <w:rPr>
          <w:rFonts w:ascii="Arial" w:hAnsi="Arial" w:cs="Arial"/>
          <w:sz w:val="22"/>
          <w:szCs w:val="22"/>
          <w:lang w:val="lt-LT"/>
        </w:rPr>
      </w:pPr>
    </w:p>
    <w:sectPr w:rsidR="00921AC6" w:rsidRPr="00E30A2C" w:rsidSect="00C255E9">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5389D" w14:textId="77777777" w:rsidR="004C3707" w:rsidRDefault="004C3707">
      <w:r>
        <w:separator/>
      </w:r>
    </w:p>
  </w:endnote>
  <w:endnote w:type="continuationSeparator" w:id="0">
    <w:p w14:paraId="23E57C88" w14:textId="77777777" w:rsidR="004C3707" w:rsidRDefault="004C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Neue Medium">
    <w:altName w:val="Arial"/>
    <w:charset w:val="4D"/>
    <w:family w:val="swiss"/>
    <w:pitch w:val="variable"/>
    <w:sig w:usb0="A00002FF" w:usb1="5000205B" w:usb2="00000002" w:usb3="00000000" w:csb0="0000009B"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B2D9" w14:textId="77777777" w:rsidR="00730690" w:rsidRDefault="00730690">
    <w:pPr>
      <w:pStyle w:val="HeaderFooter"/>
      <w:tabs>
        <w:tab w:val="clear" w:pos="9020"/>
        <w:tab w:val="center" w:pos="4750"/>
        <w:tab w:val="right" w:pos="9500"/>
      </w:tabs>
      <w:suppressAutoHyphens/>
      <w:spacing w:after="4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023B8" w14:textId="77777777" w:rsidR="004C3707" w:rsidRDefault="004C3707">
      <w:r>
        <w:separator/>
      </w:r>
    </w:p>
  </w:footnote>
  <w:footnote w:type="continuationSeparator" w:id="0">
    <w:p w14:paraId="5FFFF4FF" w14:textId="77777777" w:rsidR="004C3707" w:rsidRDefault="004C3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EDB3F" w14:textId="77777777" w:rsidR="00730690" w:rsidRDefault="00D65F74">
    <w:r>
      <w:rPr>
        <w:noProof/>
        <w:lang w:val="lt-LT" w:eastAsia="lt-LT"/>
      </w:rPr>
      <mc:AlternateContent>
        <mc:Choice Requires="wps">
          <w:drawing>
            <wp:anchor distT="152400" distB="152400" distL="152400" distR="152400" simplePos="0" relativeHeight="251658240" behindDoc="1" locked="0" layoutInCell="1" allowOverlap="1" wp14:anchorId="3520CAA6" wp14:editId="460B16E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a="http://schemas.openxmlformats.org/drawingml/2006/main" xmlns:arto="http://schemas.microsoft.com/office/word/2006/arto">
          <w:pict w14:anchorId="3A32F743">
            <v:line id="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o:spid="_x0000_s1026" strokecolor="#535f65" strokeweight="2pt" from="60pt,57pt" to="534.8pt,57pt" w14:anchorId="3FF0CD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3465F"/>
    <w:multiLevelType w:val="multilevel"/>
    <w:tmpl w:val="CA4ECB4C"/>
    <w:lvl w:ilvl="0">
      <w:start w:val="3"/>
      <w:numFmt w:val="decimal"/>
      <w:lvlText w:val="%1."/>
      <w:lvlJc w:val="left"/>
      <w:pPr>
        <w:ind w:left="360" w:hanging="360"/>
      </w:pPr>
      <w:rPr>
        <w:rFonts w:eastAsia="Calibri" w:hint="default"/>
      </w:rPr>
    </w:lvl>
    <w:lvl w:ilvl="1">
      <w:start w:val="6"/>
      <w:numFmt w:val="decimal"/>
      <w:lvlText w:val="%1.%2."/>
      <w:lvlJc w:val="left"/>
      <w:pPr>
        <w:ind w:left="1996" w:hanging="720"/>
      </w:pPr>
      <w:rPr>
        <w:rFonts w:eastAsia="Calibri" w:hint="default"/>
      </w:rPr>
    </w:lvl>
    <w:lvl w:ilvl="2">
      <w:start w:val="1"/>
      <w:numFmt w:val="decimal"/>
      <w:lvlText w:val="%1.%2.%3."/>
      <w:lvlJc w:val="left"/>
      <w:pPr>
        <w:ind w:left="3272" w:hanging="720"/>
      </w:pPr>
      <w:rPr>
        <w:rFonts w:eastAsia="Calibri" w:hint="default"/>
      </w:rPr>
    </w:lvl>
    <w:lvl w:ilvl="3">
      <w:start w:val="1"/>
      <w:numFmt w:val="decimal"/>
      <w:lvlText w:val="%1.%2.%3.%4."/>
      <w:lvlJc w:val="left"/>
      <w:pPr>
        <w:ind w:left="4908" w:hanging="1080"/>
      </w:pPr>
      <w:rPr>
        <w:rFonts w:eastAsia="Calibri" w:hint="default"/>
      </w:rPr>
    </w:lvl>
    <w:lvl w:ilvl="4">
      <w:start w:val="1"/>
      <w:numFmt w:val="decimal"/>
      <w:lvlText w:val="%1.%2.%3.%4.%5."/>
      <w:lvlJc w:val="left"/>
      <w:pPr>
        <w:ind w:left="6184" w:hanging="1080"/>
      </w:pPr>
      <w:rPr>
        <w:rFonts w:eastAsia="Calibri" w:hint="default"/>
      </w:rPr>
    </w:lvl>
    <w:lvl w:ilvl="5">
      <w:start w:val="1"/>
      <w:numFmt w:val="decimal"/>
      <w:lvlText w:val="%1.%2.%3.%4.%5.%6."/>
      <w:lvlJc w:val="left"/>
      <w:pPr>
        <w:ind w:left="7820" w:hanging="1440"/>
      </w:pPr>
      <w:rPr>
        <w:rFonts w:eastAsia="Calibri" w:hint="default"/>
      </w:rPr>
    </w:lvl>
    <w:lvl w:ilvl="6">
      <w:start w:val="1"/>
      <w:numFmt w:val="decimal"/>
      <w:lvlText w:val="%1.%2.%3.%4.%5.%6.%7."/>
      <w:lvlJc w:val="left"/>
      <w:pPr>
        <w:ind w:left="9096" w:hanging="1440"/>
      </w:pPr>
      <w:rPr>
        <w:rFonts w:eastAsia="Calibri" w:hint="default"/>
      </w:rPr>
    </w:lvl>
    <w:lvl w:ilvl="7">
      <w:start w:val="1"/>
      <w:numFmt w:val="decimal"/>
      <w:lvlText w:val="%1.%2.%3.%4.%5.%6.%7.%8."/>
      <w:lvlJc w:val="left"/>
      <w:pPr>
        <w:ind w:left="10732" w:hanging="1800"/>
      </w:pPr>
      <w:rPr>
        <w:rFonts w:eastAsia="Calibri" w:hint="default"/>
      </w:rPr>
    </w:lvl>
    <w:lvl w:ilvl="8">
      <w:start w:val="1"/>
      <w:numFmt w:val="decimal"/>
      <w:lvlText w:val="%1.%2.%3.%4.%5.%6.%7.%8.%9."/>
      <w:lvlJc w:val="left"/>
      <w:pPr>
        <w:ind w:left="12008" w:hanging="1800"/>
      </w:pPr>
      <w:rPr>
        <w:rFonts w:eastAsia="Calibri" w:hint="default"/>
      </w:rPr>
    </w:lvl>
  </w:abstractNum>
  <w:abstractNum w:abstractNumId="1" w15:restartNumberingAfterBreak="0">
    <w:nsid w:val="34FE40F6"/>
    <w:multiLevelType w:val="multilevel"/>
    <w:tmpl w:val="C058AA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EF33539"/>
    <w:multiLevelType w:val="multilevel"/>
    <w:tmpl w:val="EE7820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3960EA8"/>
    <w:multiLevelType w:val="multilevel"/>
    <w:tmpl w:val="03089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7554B44"/>
    <w:multiLevelType w:val="multilevel"/>
    <w:tmpl w:val="5EBE28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18D2CED"/>
    <w:multiLevelType w:val="hybridMultilevel"/>
    <w:tmpl w:val="8AD816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D52C88"/>
    <w:multiLevelType w:val="multilevel"/>
    <w:tmpl w:val="259AD076"/>
    <w:lvl w:ilvl="0">
      <w:start w:val="3"/>
      <w:numFmt w:val="decimal"/>
      <w:lvlText w:val="%1."/>
      <w:lvlJc w:val="left"/>
      <w:pPr>
        <w:ind w:left="360" w:hanging="360"/>
      </w:pPr>
      <w:rPr>
        <w:rFonts w:eastAsiaTheme="minorHAnsi" w:hint="default"/>
      </w:rPr>
    </w:lvl>
    <w:lvl w:ilvl="1">
      <w:start w:val="6"/>
      <w:numFmt w:val="decimal"/>
      <w:lvlText w:val="%1.%2."/>
      <w:lvlJc w:val="left"/>
      <w:pPr>
        <w:ind w:left="1287" w:hanging="720"/>
      </w:pPr>
      <w:rPr>
        <w:rFonts w:eastAsiaTheme="minorHAnsi" w:hint="default"/>
      </w:rPr>
    </w:lvl>
    <w:lvl w:ilvl="2">
      <w:start w:val="1"/>
      <w:numFmt w:val="decimal"/>
      <w:lvlText w:val="%1.%2.%3."/>
      <w:lvlJc w:val="left"/>
      <w:pPr>
        <w:ind w:left="1854" w:hanging="720"/>
      </w:pPr>
      <w:rPr>
        <w:rFonts w:eastAsiaTheme="minorHAnsi" w:hint="default"/>
      </w:rPr>
    </w:lvl>
    <w:lvl w:ilvl="3">
      <w:start w:val="1"/>
      <w:numFmt w:val="decimal"/>
      <w:lvlText w:val="%1.%2.%3.%4."/>
      <w:lvlJc w:val="left"/>
      <w:pPr>
        <w:ind w:left="2781" w:hanging="1080"/>
      </w:pPr>
      <w:rPr>
        <w:rFonts w:eastAsiaTheme="minorHAnsi" w:hint="default"/>
      </w:rPr>
    </w:lvl>
    <w:lvl w:ilvl="4">
      <w:start w:val="1"/>
      <w:numFmt w:val="decimal"/>
      <w:lvlText w:val="%1.%2.%3.%4.%5."/>
      <w:lvlJc w:val="left"/>
      <w:pPr>
        <w:ind w:left="3348" w:hanging="1080"/>
      </w:pPr>
      <w:rPr>
        <w:rFonts w:eastAsiaTheme="minorHAnsi" w:hint="default"/>
      </w:rPr>
    </w:lvl>
    <w:lvl w:ilvl="5">
      <w:start w:val="1"/>
      <w:numFmt w:val="decimal"/>
      <w:lvlText w:val="%1.%2.%3.%4.%5.%6."/>
      <w:lvlJc w:val="left"/>
      <w:pPr>
        <w:ind w:left="4275" w:hanging="1440"/>
      </w:pPr>
      <w:rPr>
        <w:rFonts w:eastAsiaTheme="minorHAnsi" w:hint="default"/>
      </w:rPr>
    </w:lvl>
    <w:lvl w:ilvl="6">
      <w:start w:val="1"/>
      <w:numFmt w:val="decimal"/>
      <w:lvlText w:val="%1.%2.%3.%4.%5.%6.%7."/>
      <w:lvlJc w:val="left"/>
      <w:pPr>
        <w:ind w:left="4842" w:hanging="1440"/>
      </w:pPr>
      <w:rPr>
        <w:rFonts w:eastAsiaTheme="minorHAnsi" w:hint="default"/>
      </w:rPr>
    </w:lvl>
    <w:lvl w:ilvl="7">
      <w:start w:val="1"/>
      <w:numFmt w:val="decimal"/>
      <w:lvlText w:val="%1.%2.%3.%4.%5.%6.%7.%8."/>
      <w:lvlJc w:val="left"/>
      <w:pPr>
        <w:ind w:left="5769" w:hanging="1800"/>
      </w:pPr>
      <w:rPr>
        <w:rFonts w:eastAsiaTheme="minorHAnsi" w:hint="default"/>
      </w:rPr>
    </w:lvl>
    <w:lvl w:ilvl="8">
      <w:start w:val="1"/>
      <w:numFmt w:val="decimal"/>
      <w:lvlText w:val="%1.%2.%3.%4.%5.%6.%7.%8.%9."/>
      <w:lvlJc w:val="left"/>
      <w:pPr>
        <w:ind w:left="6336" w:hanging="1800"/>
      </w:pPr>
      <w:rPr>
        <w:rFonts w:eastAsiaTheme="minorHAnsi" w:hint="default"/>
      </w:rPr>
    </w:lvl>
  </w:abstractNum>
  <w:abstractNum w:abstractNumId="7" w15:restartNumberingAfterBreak="0">
    <w:nsid w:val="7216017A"/>
    <w:multiLevelType w:val="multilevel"/>
    <w:tmpl w:val="B8B210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EF4388C"/>
    <w:multiLevelType w:val="multilevel"/>
    <w:tmpl w:val="477E38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36719155">
    <w:abstractNumId w:val="6"/>
  </w:num>
  <w:num w:numId="2" w16cid:durableId="2023238977">
    <w:abstractNumId w:val="3"/>
  </w:num>
  <w:num w:numId="3" w16cid:durableId="1077167946">
    <w:abstractNumId w:val="7"/>
  </w:num>
  <w:num w:numId="4" w16cid:durableId="1740714540">
    <w:abstractNumId w:val="4"/>
  </w:num>
  <w:num w:numId="5" w16cid:durableId="1140997394">
    <w:abstractNumId w:val="8"/>
  </w:num>
  <w:num w:numId="6" w16cid:durableId="1670215484">
    <w:abstractNumId w:val="1"/>
  </w:num>
  <w:num w:numId="7" w16cid:durableId="879051580">
    <w:abstractNumId w:val="2"/>
  </w:num>
  <w:num w:numId="8" w16cid:durableId="1745029135">
    <w:abstractNumId w:val="5"/>
  </w:num>
  <w:num w:numId="9" w16cid:durableId="1738357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5E9"/>
    <w:rsid w:val="000006F2"/>
    <w:rsid w:val="000019D2"/>
    <w:rsid w:val="00001E54"/>
    <w:rsid w:val="00036307"/>
    <w:rsid w:val="00042C47"/>
    <w:rsid w:val="00045764"/>
    <w:rsid w:val="00051BCD"/>
    <w:rsid w:val="00056E44"/>
    <w:rsid w:val="00076E37"/>
    <w:rsid w:val="000933A4"/>
    <w:rsid w:val="000A1952"/>
    <w:rsid w:val="000A22E5"/>
    <w:rsid w:val="000B01FA"/>
    <w:rsid w:val="000B359B"/>
    <w:rsid w:val="000C6678"/>
    <w:rsid w:val="000D0342"/>
    <w:rsid w:val="000D27C6"/>
    <w:rsid w:val="00103743"/>
    <w:rsid w:val="00105EE0"/>
    <w:rsid w:val="00124322"/>
    <w:rsid w:val="00136603"/>
    <w:rsid w:val="00136CC1"/>
    <w:rsid w:val="00141153"/>
    <w:rsid w:val="00144D30"/>
    <w:rsid w:val="00153A37"/>
    <w:rsid w:val="00160ACC"/>
    <w:rsid w:val="00165079"/>
    <w:rsid w:val="00165EC8"/>
    <w:rsid w:val="00167819"/>
    <w:rsid w:val="00180C79"/>
    <w:rsid w:val="0018488D"/>
    <w:rsid w:val="001852B9"/>
    <w:rsid w:val="0019107C"/>
    <w:rsid w:val="00191680"/>
    <w:rsid w:val="00192FAA"/>
    <w:rsid w:val="001A35CE"/>
    <w:rsid w:val="001C1364"/>
    <w:rsid w:val="001C4F55"/>
    <w:rsid w:val="001C7FD4"/>
    <w:rsid w:val="001D62B1"/>
    <w:rsid w:val="001E57DC"/>
    <w:rsid w:val="001E638B"/>
    <w:rsid w:val="00205AF9"/>
    <w:rsid w:val="002067BB"/>
    <w:rsid w:val="002243F0"/>
    <w:rsid w:val="002263B0"/>
    <w:rsid w:val="002470DA"/>
    <w:rsid w:val="0025443F"/>
    <w:rsid w:val="00260268"/>
    <w:rsid w:val="0027471A"/>
    <w:rsid w:val="002B4916"/>
    <w:rsid w:val="002C6073"/>
    <w:rsid w:val="002E206D"/>
    <w:rsid w:val="002E73D4"/>
    <w:rsid w:val="002E768B"/>
    <w:rsid w:val="002F0638"/>
    <w:rsid w:val="00301BA7"/>
    <w:rsid w:val="00313270"/>
    <w:rsid w:val="00321DAA"/>
    <w:rsid w:val="0033302F"/>
    <w:rsid w:val="00374020"/>
    <w:rsid w:val="00374199"/>
    <w:rsid w:val="0038026D"/>
    <w:rsid w:val="00385A3A"/>
    <w:rsid w:val="00386AEA"/>
    <w:rsid w:val="003A5CE0"/>
    <w:rsid w:val="003A6AAD"/>
    <w:rsid w:val="003A7B1D"/>
    <w:rsid w:val="003B48BE"/>
    <w:rsid w:val="003C7704"/>
    <w:rsid w:val="003D3704"/>
    <w:rsid w:val="003D3FA5"/>
    <w:rsid w:val="003D5E69"/>
    <w:rsid w:val="003D63CB"/>
    <w:rsid w:val="00410A8D"/>
    <w:rsid w:val="0041419C"/>
    <w:rsid w:val="00425BB9"/>
    <w:rsid w:val="004527C4"/>
    <w:rsid w:val="004769E9"/>
    <w:rsid w:val="00482464"/>
    <w:rsid w:val="0049469E"/>
    <w:rsid w:val="004B4696"/>
    <w:rsid w:val="004C3707"/>
    <w:rsid w:val="004C7D24"/>
    <w:rsid w:val="004D5F13"/>
    <w:rsid w:val="004D768D"/>
    <w:rsid w:val="004E30E4"/>
    <w:rsid w:val="004F48A3"/>
    <w:rsid w:val="004F7445"/>
    <w:rsid w:val="0050410C"/>
    <w:rsid w:val="00533DE9"/>
    <w:rsid w:val="00563194"/>
    <w:rsid w:val="00590942"/>
    <w:rsid w:val="005A0B47"/>
    <w:rsid w:val="005A6C8F"/>
    <w:rsid w:val="005B2754"/>
    <w:rsid w:val="005D5AA1"/>
    <w:rsid w:val="005E5027"/>
    <w:rsid w:val="005F7D77"/>
    <w:rsid w:val="00610344"/>
    <w:rsid w:val="00610733"/>
    <w:rsid w:val="006369C1"/>
    <w:rsid w:val="0064342B"/>
    <w:rsid w:val="00644901"/>
    <w:rsid w:val="006515EC"/>
    <w:rsid w:val="00655EA3"/>
    <w:rsid w:val="00674A7C"/>
    <w:rsid w:val="00681837"/>
    <w:rsid w:val="0068426E"/>
    <w:rsid w:val="006D5FC5"/>
    <w:rsid w:val="006E1F3A"/>
    <w:rsid w:val="006F07E8"/>
    <w:rsid w:val="006F0B25"/>
    <w:rsid w:val="006F67D2"/>
    <w:rsid w:val="007042F3"/>
    <w:rsid w:val="00713D2E"/>
    <w:rsid w:val="00730690"/>
    <w:rsid w:val="00736467"/>
    <w:rsid w:val="007409ED"/>
    <w:rsid w:val="00742216"/>
    <w:rsid w:val="007524C5"/>
    <w:rsid w:val="00760E28"/>
    <w:rsid w:val="00772D16"/>
    <w:rsid w:val="00787EB9"/>
    <w:rsid w:val="007A7BB4"/>
    <w:rsid w:val="007C1989"/>
    <w:rsid w:val="007C1A45"/>
    <w:rsid w:val="007D6BFE"/>
    <w:rsid w:val="007E323F"/>
    <w:rsid w:val="007F785C"/>
    <w:rsid w:val="0080067B"/>
    <w:rsid w:val="008026EF"/>
    <w:rsid w:val="0080541E"/>
    <w:rsid w:val="008061A3"/>
    <w:rsid w:val="00814FF6"/>
    <w:rsid w:val="00825980"/>
    <w:rsid w:val="0084438A"/>
    <w:rsid w:val="008673A8"/>
    <w:rsid w:val="00871B80"/>
    <w:rsid w:val="00876E47"/>
    <w:rsid w:val="00887CBB"/>
    <w:rsid w:val="00897C0A"/>
    <w:rsid w:val="008C3078"/>
    <w:rsid w:val="008F146D"/>
    <w:rsid w:val="008F5952"/>
    <w:rsid w:val="008F7795"/>
    <w:rsid w:val="00901E95"/>
    <w:rsid w:val="0091719C"/>
    <w:rsid w:val="00921AC6"/>
    <w:rsid w:val="009255EE"/>
    <w:rsid w:val="009306C7"/>
    <w:rsid w:val="00942937"/>
    <w:rsid w:val="00951715"/>
    <w:rsid w:val="009870C9"/>
    <w:rsid w:val="009871F3"/>
    <w:rsid w:val="00997B9B"/>
    <w:rsid w:val="009A46AC"/>
    <w:rsid w:val="009A50A2"/>
    <w:rsid w:val="009A6F51"/>
    <w:rsid w:val="009B6126"/>
    <w:rsid w:val="009C2DBD"/>
    <w:rsid w:val="009D515D"/>
    <w:rsid w:val="009D6F99"/>
    <w:rsid w:val="009E1AFD"/>
    <w:rsid w:val="009E4D50"/>
    <w:rsid w:val="00A02DC2"/>
    <w:rsid w:val="00A1172C"/>
    <w:rsid w:val="00A1533D"/>
    <w:rsid w:val="00A16896"/>
    <w:rsid w:val="00A17AF8"/>
    <w:rsid w:val="00A2098C"/>
    <w:rsid w:val="00A3158E"/>
    <w:rsid w:val="00A41EC8"/>
    <w:rsid w:val="00A50DE8"/>
    <w:rsid w:val="00A60C97"/>
    <w:rsid w:val="00A60DAE"/>
    <w:rsid w:val="00A75FA2"/>
    <w:rsid w:val="00A77B2F"/>
    <w:rsid w:val="00A803E4"/>
    <w:rsid w:val="00A910AB"/>
    <w:rsid w:val="00AA1FD3"/>
    <w:rsid w:val="00AA4B08"/>
    <w:rsid w:val="00AB267C"/>
    <w:rsid w:val="00AB3E3D"/>
    <w:rsid w:val="00AC7773"/>
    <w:rsid w:val="00AC7E9B"/>
    <w:rsid w:val="00AE769B"/>
    <w:rsid w:val="00AF08D8"/>
    <w:rsid w:val="00AF5EB8"/>
    <w:rsid w:val="00AF5F49"/>
    <w:rsid w:val="00AF7F73"/>
    <w:rsid w:val="00B03EF6"/>
    <w:rsid w:val="00B06472"/>
    <w:rsid w:val="00B10661"/>
    <w:rsid w:val="00B12323"/>
    <w:rsid w:val="00B16A44"/>
    <w:rsid w:val="00B3443F"/>
    <w:rsid w:val="00B40461"/>
    <w:rsid w:val="00B46FC8"/>
    <w:rsid w:val="00B66BEF"/>
    <w:rsid w:val="00B73E9B"/>
    <w:rsid w:val="00B773ED"/>
    <w:rsid w:val="00BA7DC1"/>
    <w:rsid w:val="00BB34EA"/>
    <w:rsid w:val="00BB3711"/>
    <w:rsid w:val="00BB4096"/>
    <w:rsid w:val="00BC3DE3"/>
    <w:rsid w:val="00BD01CD"/>
    <w:rsid w:val="00BD38FF"/>
    <w:rsid w:val="00BE43AE"/>
    <w:rsid w:val="00BE7881"/>
    <w:rsid w:val="00BF05E7"/>
    <w:rsid w:val="00BF0AEF"/>
    <w:rsid w:val="00C02F12"/>
    <w:rsid w:val="00C0318A"/>
    <w:rsid w:val="00C255E9"/>
    <w:rsid w:val="00C2666E"/>
    <w:rsid w:val="00C404CB"/>
    <w:rsid w:val="00C44EDF"/>
    <w:rsid w:val="00C451A7"/>
    <w:rsid w:val="00C65C78"/>
    <w:rsid w:val="00C74420"/>
    <w:rsid w:val="00C748CB"/>
    <w:rsid w:val="00C913E8"/>
    <w:rsid w:val="00C977C3"/>
    <w:rsid w:val="00CB0247"/>
    <w:rsid w:val="00CB2D26"/>
    <w:rsid w:val="00CB5D97"/>
    <w:rsid w:val="00CD0565"/>
    <w:rsid w:val="00CE7CEF"/>
    <w:rsid w:val="00D10C36"/>
    <w:rsid w:val="00D17EB6"/>
    <w:rsid w:val="00D244AA"/>
    <w:rsid w:val="00D255AA"/>
    <w:rsid w:val="00D37F5F"/>
    <w:rsid w:val="00D50760"/>
    <w:rsid w:val="00D65F74"/>
    <w:rsid w:val="00D84466"/>
    <w:rsid w:val="00DA033C"/>
    <w:rsid w:val="00DA3A72"/>
    <w:rsid w:val="00DA58C2"/>
    <w:rsid w:val="00DB2169"/>
    <w:rsid w:val="00DC0D73"/>
    <w:rsid w:val="00DD0653"/>
    <w:rsid w:val="00DF1B57"/>
    <w:rsid w:val="00E0412F"/>
    <w:rsid w:val="00E12509"/>
    <w:rsid w:val="00E1639E"/>
    <w:rsid w:val="00E21BEC"/>
    <w:rsid w:val="00E30A2C"/>
    <w:rsid w:val="00E30DF7"/>
    <w:rsid w:val="00E3512B"/>
    <w:rsid w:val="00E36C7B"/>
    <w:rsid w:val="00E654AD"/>
    <w:rsid w:val="00E83E80"/>
    <w:rsid w:val="00E928C1"/>
    <w:rsid w:val="00EA28CB"/>
    <w:rsid w:val="00EA7802"/>
    <w:rsid w:val="00ED1D76"/>
    <w:rsid w:val="00ED3A96"/>
    <w:rsid w:val="00EE50E3"/>
    <w:rsid w:val="00F30A88"/>
    <w:rsid w:val="00F34141"/>
    <w:rsid w:val="00F35E7A"/>
    <w:rsid w:val="00F53578"/>
    <w:rsid w:val="00FC1680"/>
    <w:rsid w:val="00FD371B"/>
    <w:rsid w:val="0B86E0FD"/>
    <w:rsid w:val="179E112E"/>
    <w:rsid w:val="184660AB"/>
    <w:rsid w:val="1D8E78EC"/>
    <w:rsid w:val="1E41AA8B"/>
    <w:rsid w:val="21D8FD94"/>
    <w:rsid w:val="23E79E58"/>
    <w:rsid w:val="2EEAFDAE"/>
    <w:rsid w:val="3AC45F0B"/>
    <w:rsid w:val="3C931E57"/>
    <w:rsid w:val="3F9723C3"/>
    <w:rsid w:val="4FF23325"/>
    <w:rsid w:val="510A385F"/>
    <w:rsid w:val="5512F6F9"/>
    <w:rsid w:val="55B8CDF1"/>
    <w:rsid w:val="57453E11"/>
    <w:rsid w:val="5870BD14"/>
    <w:rsid w:val="5EB5BC0D"/>
    <w:rsid w:val="60C5271E"/>
    <w:rsid w:val="614C3371"/>
    <w:rsid w:val="69D04ED2"/>
    <w:rsid w:val="6B8570AD"/>
    <w:rsid w:val="71208963"/>
    <w:rsid w:val="71ADFC02"/>
    <w:rsid w:val="77632815"/>
    <w:rsid w:val="780F92F6"/>
    <w:rsid w:val="783FADD3"/>
    <w:rsid w:val="7CB629E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EA409"/>
  <w15:chartTrackingRefBased/>
  <w15:docId w15:val="{FC239C93-7BC3-4A8C-9989-6C13DEB65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C255E9"/>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styleId="Antrat1">
    <w:name w:val="heading 1"/>
    <w:basedOn w:val="prastasis"/>
    <w:next w:val="prastasis"/>
    <w:link w:val="Antrat1Diagrama"/>
    <w:uiPriority w:val="9"/>
    <w:qFormat/>
    <w:rsid w:val="00C255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255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255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255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255E9"/>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C255E9"/>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55E9"/>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C255E9"/>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55E9"/>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pple-converted-space">
    <w:name w:val="apple-converted-space"/>
    <w:basedOn w:val="Numatytasispastraiposriftas"/>
    <w:rsid w:val="00942937"/>
  </w:style>
  <w:style w:type="character" w:customStyle="1" w:styleId="fontstyle01">
    <w:name w:val="fontstyle01"/>
    <w:basedOn w:val="Numatytasispastraiposriftas"/>
    <w:rsid w:val="00942937"/>
    <w:rPr>
      <w:rFonts w:ascii="Times New Roman" w:hAnsi="Times New Roman" w:cs="Times New Roman" w:hint="default"/>
      <w:b/>
      <w:bCs/>
      <w:i w:val="0"/>
      <w:iCs w:val="0"/>
      <w:color w:val="002060"/>
      <w:sz w:val="24"/>
      <w:szCs w:val="24"/>
    </w:rPr>
  </w:style>
  <w:style w:type="paragraph" w:styleId="Komentarotekstas">
    <w:name w:val="annotation text"/>
    <w:basedOn w:val="prastasis"/>
    <w:link w:val="KomentarotekstasDiagrama"/>
    <w:uiPriority w:val="99"/>
    <w:unhideWhenUsed/>
    <w:rsid w:val="00942937"/>
    <w:rPr>
      <w:rFonts w:eastAsia="Times New Roman"/>
      <w:sz w:val="20"/>
      <w:szCs w:val="20"/>
    </w:rPr>
  </w:style>
  <w:style w:type="character" w:customStyle="1" w:styleId="KomentarotekstasDiagrama">
    <w:name w:val="Komentaro tekstas Diagrama"/>
    <w:basedOn w:val="Numatytasispastraiposriftas"/>
    <w:link w:val="Komentarotekstas"/>
    <w:uiPriority w:val="99"/>
    <w:rsid w:val="00942937"/>
    <w:rPr>
      <w:rFonts w:ascii="Times New Roman" w:eastAsia="Times New Roman" w:hAnsi="Times New Roman" w:cs="Times New Roman"/>
      <w:kern w:val="0"/>
      <w:sz w:val="20"/>
      <w:szCs w:val="20"/>
      <w:lang w:eastAsia="lt-LT"/>
      <w14:ligatures w14:val="none"/>
    </w:rPr>
  </w:style>
  <w:style w:type="paragraph" w:styleId="Antrats">
    <w:name w:val="header"/>
    <w:basedOn w:val="prastasis"/>
    <w:link w:val="AntratsDiagrama"/>
    <w:uiPriority w:val="99"/>
    <w:rsid w:val="00942937"/>
    <w:pPr>
      <w:tabs>
        <w:tab w:val="center" w:pos="4819"/>
        <w:tab w:val="right" w:pos="9638"/>
      </w:tabs>
    </w:pPr>
    <w:rPr>
      <w:rFonts w:eastAsia="Times New Roman"/>
    </w:rPr>
  </w:style>
  <w:style w:type="character" w:customStyle="1" w:styleId="AntratsDiagrama">
    <w:name w:val="Antraštės Diagrama"/>
    <w:basedOn w:val="Numatytasispastraiposriftas"/>
    <w:link w:val="Antrats"/>
    <w:uiPriority w:val="99"/>
    <w:rsid w:val="00942937"/>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customStyle="1" w:styleId="KomentarotemaDiagrama">
    <w:name w:val="Komentaro tema Diagrama"/>
    <w:basedOn w:val="KomentarotekstasDiagrama"/>
    <w:link w:val="Komentarotema"/>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rFonts w:eastAsia="Times New Roman"/>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uiPriority w:val="9"/>
    <w:rsid w:val="00C255E9"/>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C255E9"/>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C255E9"/>
    <w:rPr>
      <w:rFonts w:eastAsiaTheme="majorEastAsia" w:cstheme="majorBidi"/>
      <w:color w:val="0F4761" w:themeColor="accent1" w:themeShade="BF"/>
      <w:kern w:val="0"/>
      <w:sz w:val="28"/>
      <w:szCs w:val="28"/>
      <w:lang w:eastAsia="lt-LT"/>
      <w14:ligatures w14:val="none"/>
    </w:rPr>
  </w:style>
  <w:style w:type="character" w:customStyle="1" w:styleId="Antrat4Diagrama">
    <w:name w:val="Antraštė 4 Diagrama"/>
    <w:basedOn w:val="Numatytasispastraiposriftas"/>
    <w:link w:val="Antrat4"/>
    <w:uiPriority w:val="9"/>
    <w:semiHidden/>
    <w:rsid w:val="00C255E9"/>
    <w:rPr>
      <w:rFonts w:eastAsiaTheme="majorEastAsia" w:cstheme="majorBidi"/>
      <w:i/>
      <w:iCs/>
      <w:color w:val="0F4761"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semiHidden/>
    <w:rsid w:val="00C255E9"/>
    <w:rPr>
      <w:rFonts w:eastAsiaTheme="majorEastAsia" w:cstheme="majorBidi"/>
      <w:color w:val="0F4761"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255E9"/>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C255E9"/>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C255E9"/>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C255E9"/>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C255E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55E9"/>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C255E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55E9"/>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C255E9"/>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C255E9"/>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C255E9"/>
    <w:rPr>
      <w:i/>
      <w:iCs/>
      <w:color w:val="0F4761" w:themeColor="accent1" w:themeShade="BF"/>
    </w:rPr>
  </w:style>
  <w:style w:type="paragraph" w:styleId="Iskirtacitata">
    <w:name w:val="Intense Quote"/>
    <w:basedOn w:val="prastasis"/>
    <w:next w:val="prastasis"/>
    <w:link w:val="IskirtacitataDiagrama"/>
    <w:uiPriority w:val="30"/>
    <w:qFormat/>
    <w:rsid w:val="00C255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255E9"/>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C255E9"/>
    <w:rPr>
      <w:b/>
      <w:bCs/>
      <w:smallCaps/>
      <w:color w:val="0F4761" w:themeColor="accent1" w:themeShade="BF"/>
      <w:spacing w:val="5"/>
    </w:rPr>
  </w:style>
  <w:style w:type="paragraph" w:customStyle="1" w:styleId="HeaderFooter">
    <w:name w:val="Header &amp; Footer"/>
    <w:rsid w:val="00C255E9"/>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val="en-US" w:eastAsia="en-GB"/>
      <w14:ligatures w14:val="none"/>
    </w:rPr>
  </w:style>
  <w:style w:type="paragraph" w:customStyle="1" w:styleId="Heading">
    <w:name w:val="Heading"/>
    <w:next w:val="Body2"/>
    <w:rsid w:val="00C255E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GB" w:eastAsia="en-GB"/>
      <w14:ligatures w14:val="none"/>
    </w:rPr>
  </w:style>
  <w:style w:type="paragraph" w:customStyle="1" w:styleId="Body2">
    <w:name w:val="Body 2"/>
    <w:rsid w:val="00C255E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GB" w:eastAsia="en-GB"/>
      <w14:ligatures w14:val="none"/>
    </w:rPr>
  </w:style>
  <w:style w:type="paragraph" w:customStyle="1" w:styleId="TableParagraph">
    <w:name w:val="Table Paragraph"/>
    <w:basedOn w:val="prastasis"/>
    <w:uiPriority w:val="1"/>
    <w:qFormat/>
    <w:rsid w:val="00C255E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eastAsia="Times New Roman"/>
      <w:sz w:val="22"/>
      <w:szCs w:val="22"/>
      <w:bdr w:val="none" w:sz="0" w:space="0" w:color="auto"/>
    </w:rPr>
  </w:style>
  <w:style w:type="paragraph" w:styleId="Betarp">
    <w:name w:val="No Spacing"/>
    <w:uiPriority w:val="1"/>
    <w:qFormat/>
    <w:pPr>
      <w:spacing w:after="0" w:line="240" w:lineRule="auto"/>
    </w:pPr>
  </w:style>
  <w:style w:type="character" w:styleId="Hipersaitas">
    <w:name w:val="Hyperlink"/>
    <w:basedOn w:val="Numatytasispastraiposriftas"/>
    <w:uiPriority w:val="99"/>
    <w:unhideWhenUsed/>
    <w:rsid w:val="00A02DC2"/>
    <w:rPr>
      <w:color w:val="467886" w:themeColor="hyperlink"/>
      <w:u w:val="single"/>
    </w:rPr>
  </w:style>
  <w:style w:type="character" w:styleId="Neapdorotaspaminjimas">
    <w:name w:val="Unresolved Mention"/>
    <w:basedOn w:val="Numatytasispastraiposriftas"/>
    <w:uiPriority w:val="99"/>
    <w:semiHidden/>
    <w:unhideWhenUsed/>
    <w:rsid w:val="00A02DC2"/>
    <w:rPr>
      <w:color w:val="605E5C"/>
      <w:shd w:val="clear" w:color="auto" w:fill="E1DFDD"/>
    </w:rPr>
  </w:style>
  <w:style w:type="paragraph" w:styleId="Pataisymai">
    <w:name w:val="Revision"/>
    <w:hidden/>
    <w:uiPriority w:val="99"/>
    <w:semiHidden/>
    <w:rsid w:val="00644901"/>
    <w:pPr>
      <w:spacing w:after="0" w:line="240" w:lineRule="auto"/>
    </w:pPr>
    <w:rPr>
      <w:rFonts w:ascii="Times New Roman" w:eastAsia="Arial Unicode MS" w:hAnsi="Times New Roman" w:cs="Times New Roman"/>
      <w:kern w:val="0"/>
      <w:sz w:val="24"/>
      <w:szCs w:val="24"/>
      <w:bdr w:val="nil"/>
      <w:lang w:val="en-US"/>
      <w14:ligatures w14:val="none"/>
    </w:rPr>
  </w:style>
  <w:style w:type="paragraph" w:styleId="Porat">
    <w:name w:val="footer"/>
    <w:basedOn w:val="prastasis"/>
    <w:link w:val="PoratDiagrama"/>
    <w:uiPriority w:val="99"/>
    <w:semiHidden/>
    <w:unhideWhenUsed/>
    <w:rsid w:val="008F5952"/>
    <w:pPr>
      <w:tabs>
        <w:tab w:val="center" w:pos="4819"/>
        <w:tab w:val="right" w:pos="9638"/>
      </w:tabs>
    </w:pPr>
  </w:style>
  <w:style w:type="character" w:customStyle="1" w:styleId="PoratDiagrama">
    <w:name w:val="Poraštė Diagrama"/>
    <w:basedOn w:val="Numatytasispastraiposriftas"/>
    <w:link w:val="Porat"/>
    <w:uiPriority w:val="99"/>
    <w:semiHidden/>
    <w:rsid w:val="008F5952"/>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lanuojustatau.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planuojustatau.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692C2A0D-AD07-45E9-B2C7-D780F2C0EA6C}"/>
</file>

<file path=customXml/itemProps2.xml><?xml version="1.0" encoding="utf-8"?>
<ds:datastoreItem xmlns:ds="http://schemas.openxmlformats.org/officeDocument/2006/customXml" ds:itemID="{A27B0EB8-F5A8-4905-9E0A-1F145AB12072}">
  <ds:schemaRefs>
    <ds:schemaRef ds:uri="http://schemas.microsoft.com/sharepoint/v3/contenttype/forms"/>
  </ds:schemaRefs>
</ds:datastoreItem>
</file>

<file path=customXml/itemProps3.xml><?xml version="1.0" encoding="utf-8"?>
<ds:datastoreItem xmlns:ds="http://schemas.openxmlformats.org/officeDocument/2006/customXml" ds:itemID="{12E9AF06-3D11-46D3-89E3-A952AB9F5759}">
  <ds:schemaRefs>
    <ds:schemaRef ds:uri="http://schemas.microsoft.com/office/2006/documentManagement/types"/>
    <ds:schemaRef ds:uri="http://schemas.openxmlformats.org/package/2006/metadata/core-properties"/>
    <ds:schemaRef ds:uri="http://schemas.microsoft.com/office/2006/metadata/properties"/>
    <ds:schemaRef ds:uri="24fc6317-c063-4ee8-8087-6d60cd24f46a"/>
    <ds:schemaRef ds:uri="http://purl.org/dc/dcmitype/"/>
    <ds:schemaRef ds:uri="http://purl.org/dc/terms/"/>
    <ds:schemaRef ds:uri="http://www.w3.org/XML/1998/namespace"/>
    <ds:schemaRef ds:uri="http://purl.org/dc/elements/1.1/"/>
    <ds:schemaRef ds:uri="600ff81f-8d6e-490a-9301-caac4298b7fb"/>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20724</Words>
  <Characters>11813</Characters>
  <Application>Microsoft Office Word</Application>
  <DocSecurity>0</DocSecurity>
  <Lines>98</Lines>
  <Paragraphs>64</Paragraphs>
  <ScaleCrop>false</ScaleCrop>
  <Company/>
  <LinksUpToDate>false</LinksUpToDate>
  <CharactersWithSpaces>32473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Vitalija Jevaišaitė</cp:lastModifiedBy>
  <cp:revision>258</cp:revision>
  <dcterms:created xsi:type="dcterms:W3CDTF">2024-12-19T22:02:00Z</dcterms:created>
  <dcterms:modified xsi:type="dcterms:W3CDTF">2025-08-27T08:35:00Z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